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91" w:rsidRDefault="005D4491" w:rsidP="00136202">
      <w:pPr>
        <w:jc w:val="center"/>
        <w:rPr>
          <w:b/>
          <w:bCs/>
        </w:rPr>
      </w:pPr>
      <w:bookmarkStart w:id="0" w:name="_GoBack"/>
      <w:bookmarkEnd w:id="0"/>
    </w:p>
    <w:tbl>
      <w:tblPr>
        <w:tblStyle w:val="a9"/>
        <w:tblpPr w:leftFromText="180" w:rightFromText="180" w:vertAnchor="page" w:horzAnchor="margin" w:tblpY="6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6"/>
        <w:gridCol w:w="4835"/>
      </w:tblGrid>
      <w:tr w:rsidR="005D4491" w:rsidTr="005D4491">
        <w:tc>
          <w:tcPr>
            <w:tcW w:w="4736" w:type="dxa"/>
          </w:tcPr>
          <w:p w:rsidR="005D4491" w:rsidRDefault="005D4491" w:rsidP="00A72ADF">
            <w:pPr>
              <w:rPr>
                <w:rFonts w:ascii="Times New Roman" w:hAnsi="Times New Roman"/>
              </w:rPr>
            </w:pPr>
            <w:r w:rsidRPr="005D4491">
              <w:rPr>
                <w:rFonts w:ascii="Times New Roman" w:hAnsi="Times New Roman"/>
              </w:rPr>
              <w:t xml:space="preserve">Настоящее положение принято  </w:t>
            </w:r>
          </w:p>
          <w:p w:rsidR="005D4491" w:rsidRPr="005D4491" w:rsidRDefault="005D4491" w:rsidP="005D4491">
            <w:pPr>
              <w:rPr>
                <w:rFonts w:ascii="Times New Roman" w:hAnsi="Times New Roman"/>
              </w:rPr>
            </w:pPr>
            <w:r w:rsidRPr="005D4491">
              <w:rPr>
                <w:rFonts w:ascii="Times New Roman" w:hAnsi="Times New Roman"/>
              </w:rPr>
              <w:t xml:space="preserve">на заседании педагогического совета                                                                              </w:t>
            </w:r>
          </w:p>
        </w:tc>
        <w:tc>
          <w:tcPr>
            <w:tcW w:w="4835" w:type="dxa"/>
          </w:tcPr>
          <w:p w:rsidR="005D4491" w:rsidRDefault="005D4491" w:rsidP="00A72ADF">
            <w:pPr>
              <w:rPr>
                <w:rFonts w:ascii="Times New Roman" w:hAnsi="Times New Roman"/>
              </w:rPr>
            </w:pPr>
            <w:r w:rsidRPr="005D4491">
              <w:rPr>
                <w:rFonts w:ascii="Times New Roman" w:hAnsi="Times New Roman"/>
              </w:rPr>
              <w:t>Утверждаю</w:t>
            </w:r>
          </w:p>
          <w:p w:rsidR="005D4491" w:rsidRDefault="005D4491" w:rsidP="00A72ADF">
            <w:pPr>
              <w:rPr>
                <w:rFonts w:ascii="Times New Roman" w:hAnsi="Times New Roman"/>
              </w:rPr>
            </w:pPr>
          </w:p>
          <w:p w:rsidR="005D4491" w:rsidRPr="005D4491" w:rsidRDefault="005D4491" w:rsidP="00A72ADF">
            <w:pPr>
              <w:rPr>
                <w:rFonts w:ascii="Times New Roman" w:hAnsi="Times New Roman"/>
              </w:rPr>
            </w:pPr>
            <w:r w:rsidRPr="005D4491">
              <w:rPr>
                <w:rFonts w:ascii="Times New Roman" w:hAnsi="Times New Roman"/>
              </w:rPr>
              <w:t>Директор ___________ Новикова В.В.</w:t>
            </w:r>
          </w:p>
        </w:tc>
      </w:tr>
      <w:tr w:rsidR="005D4491" w:rsidTr="005D4491">
        <w:tc>
          <w:tcPr>
            <w:tcW w:w="4736" w:type="dxa"/>
          </w:tcPr>
          <w:p w:rsidR="005D4491" w:rsidRPr="005D4491" w:rsidRDefault="005D4491" w:rsidP="005D4491">
            <w:pPr>
              <w:rPr>
                <w:rFonts w:ascii="Times New Roman" w:hAnsi="Times New Roman"/>
              </w:rPr>
            </w:pPr>
            <w:r w:rsidRPr="005D4491">
              <w:rPr>
                <w:rFonts w:ascii="Times New Roman" w:hAnsi="Times New Roman"/>
              </w:rPr>
              <w:t xml:space="preserve">от «31»августа 2016 г. №25                                               </w:t>
            </w:r>
          </w:p>
        </w:tc>
        <w:tc>
          <w:tcPr>
            <w:tcW w:w="4835" w:type="dxa"/>
          </w:tcPr>
          <w:p w:rsidR="005D4491" w:rsidRPr="005D4491" w:rsidRDefault="005D4491" w:rsidP="00A72ADF">
            <w:pPr>
              <w:rPr>
                <w:rFonts w:ascii="Times New Roman" w:hAnsi="Times New Roman"/>
              </w:rPr>
            </w:pPr>
            <w:r w:rsidRPr="005D4491">
              <w:rPr>
                <w:rFonts w:ascii="Times New Roman" w:hAnsi="Times New Roman"/>
              </w:rPr>
              <w:t>«31»августа  2016 г</w:t>
            </w:r>
          </w:p>
        </w:tc>
      </w:tr>
    </w:tbl>
    <w:p w:rsidR="005D4491" w:rsidRDefault="005D4491" w:rsidP="00136202">
      <w:pPr>
        <w:jc w:val="center"/>
        <w:rPr>
          <w:b/>
          <w:bCs/>
        </w:rPr>
      </w:pPr>
    </w:p>
    <w:p w:rsidR="005D4491" w:rsidRDefault="005D4491" w:rsidP="00136202">
      <w:pPr>
        <w:jc w:val="center"/>
        <w:rPr>
          <w:b/>
          <w:bCs/>
        </w:rPr>
      </w:pPr>
    </w:p>
    <w:p w:rsidR="005D4491" w:rsidRDefault="005D4491" w:rsidP="00136202">
      <w:pPr>
        <w:jc w:val="center"/>
        <w:rPr>
          <w:b/>
          <w:bCs/>
        </w:rPr>
      </w:pPr>
    </w:p>
    <w:p w:rsidR="00136202" w:rsidRPr="00136202" w:rsidRDefault="00136202" w:rsidP="00136202">
      <w:pPr>
        <w:jc w:val="center"/>
        <w:rPr>
          <w:b/>
          <w:bCs/>
        </w:rPr>
      </w:pPr>
      <w:r w:rsidRPr="00136202">
        <w:rPr>
          <w:b/>
          <w:bCs/>
        </w:rPr>
        <w:t>ПОЛОЖЕНИЕ</w:t>
      </w:r>
    </w:p>
    <w:p w:rsidR="00136202" w:rsidRPr="00136202" w:rsidRDefault="00136202" w:rsidP="00136202">
      <w:pPr>
        <w:jc w:val="center"/>
      </w:pPr>
      <w:r w:rsidRPr="00136202">
        <w:rPr>
          <w:b/>
          <w:bCs/>
        </w:rPr>
        <w:t xml:space="preserve">об </w:t>
      </w:r>
      <w:bookmarkStart w:id="1" w:name="YANDEX_0"/>
      <w:bookmarkEnd w:id="1"/>
      <w:r w:rsidRPr="00136202">
        <w:rPr>
          <w:b/>
          <w:bCs/>
        </w:rPr>
        <w:t> </w:t>
      </w:r>
      <w:r>
        <w:rPr>
          <w:b/>
          <w:bCs/>
        </w:rPr>
        <w:t>Управляющем</w:t>
      </w:r>
      <w:bookmarkStart w:id="2" w:name="YANDEX_1"/>
      <w:bookmarkEnd w:id="2"/>
      <w:r>
        <w:rPr>
          <w:b/>
          <w:bCs/>
        </w:rPr>
        <w:t xml:space="preserve"> Совете</w:t>
      </w:r>
      <w:r w:rsidRPr="00136202">
        <w:rPr>
          <w:b/>
          <w:bCs/>
        </w:rPr>
        <w:t xml:space="preserve"> </w:t>
      </w:r>
    </w:p>
    <w:p w:rsidR="00136202" w:rsidRPr="00136202" w:rsidRDefault="00136202" w:rsidP="00136202">
      <w:pPr>
        <w:jc w:val="center"/>
      </w:pPr>
      <w:r w:rsidRPr="00136202">
        <w:rPr>
          <w:b/>
          <w:bCs/>
        </w:rPr>
        <w:t xml:space="preserve">муниципального </w:t>
      </w:r>
      <w:r w:rsidR="006F5727">
        <w:rPr>
          <w:b/>
          <w:bCs/>
        </w:rPr>
        <w:t xml:space="preserve">бюджетного </w:t>
      </w:r>
      <w:r w:rsidRPr="00136202">
        <w:rPr>
          <w:b/>
          <w:bCs/>
        </w:rPr>
        <w:t>образовательного учреждения</w:t>
      </w:r>
    </w:p>
    <w:p w:rsidR="00136202" w:rsidRPr="00136202" w:rsidRDefault="00136202" w:rsidP="00136202">
      <w:pPr>
        <w:jc w:val="center"/>
      </w:pPr>
      <w:r w:rsidRPr="00136202">
        <w:rPr>
          <w:b/>
          <w:bCs/>
        </w:rPr>
        <w:t>средней общеобразовательной</w:t>
      </w:r>
      <w:r>
        <w:rPr>
          <w:b/>
          <w:bCs/>
        </w:rPr>
        <w:t xml:space="preserve"> школы</w:t>
      </w:r>
      <w:r w:rsidR="00791F92">
        <w:rPr>
          <w:b/>
          <w:bCs/>
        </w:rPr>
        <w:t xml:space="preserve"> № </w:t>
      </w:r>
      <w:r w:rsidR="005D4491">
        <w:rPr>
          <w:b/>
          <w:bCs/>
        </w:rPr>
        <w:t xml:space="preserve">83 имени кавалера ордена Мужества Е.Е. </w:t>
      </w:r>
      <w:proofErr w:type="spellStart"/>
      <w:r w:rsidR="005D4491">
        <w:rPr>
          <w:b/>
          <w:bCs/>
        </w:rPr>
        <w:t>Табакова</w:t>
      </w:r>
      <w:proofErr w:type="spellEnd"/>
      <w:r w:rsidRPr="00136202">
        <w:rPr>
          <w:b/>
          <w:bCs/>
        </w:rPr>
        <w:t xml:space="preserve"> г. </w:t>
      </w:r>
      <w:r w:rsidR="00791F92">
        <w:rPr>
          <w:b/>
          <w:bCs/>
        </w:rPr>
        <w:t>Ногинск-</w:t>
      </w:r>
      <w:r w:rsidR="005D4491">
        <w:rPr>
          <w:b/>
          <w:bCs/>
        </w:rPr>
        <w:t>9</w:t>
      </w:r>
      <w:r w:rsidRPr="00136202">
        <w:rPr>
          <w:b/>
          <w:bCs/>
        </w:rPr>
        <w:t>.</w:t>
      </w:r>
    </w:p>
    <w:p w:rsidR="00136202" w:rsidRPr="00136202" w:rsidRDefault="00136202" w:rsidP="00136202">
      <w:pPr>
        <w:jc w:val="both"/>
      </w:pPr>
      <w:r w:rsidRPr="00136202">
        <w:rPr>
          <w:b/>
          <w:bCs/>
          <w:i/>
          <w:iCs/>
        </w:rPr>
        <w:t> </w:t>
      </w:r>
    </w:p>
    <w:p w:rsidR="00136202" w:rsidRPr="00136202" w:rsidRDefault="00136202" w:rsidP="00136202">
      <w:pPr>
        <w:numPr>
          <w:ilvl w:val="0"/>
          <w:numId w:val="9"/>
        </w:numPr>
        <w:jc w:val="both"/>
        <w:rPr>
          <w:sz w:val="20"/>
          <w:szCs w:val="20"/>
        </w:rPr>
      </w:pPr>
      <w:r w:rsidRPr="00136202">
        <w:rPr>
          <w:b/>
          <w:bCs/>
        </w:rPr>
        <w:t>Общие</w:t>
      </w:r>
      <w:r w:rsidR="00791F92">
        <w:rPr>
          <w:b/>
          <w:bCs/>
        </w:rPr>
        <w:t xml:space="preserve"> положения</w:t>
      </w:r>
      <w:r w:rsidRPr="00136202">
        <w:rPr>
          <w:b/>
          <w:bCs/>
        </w:rPr>
        <w:t>.</w:t>
      </w:r>
      <w:r w:rsidRPr="00136202">
        <w:rPr>
          <w:sz w:val="20"/>
          <w:szCs w:val="20"/>
        </w:rPr>
        <w:t xml:space="preserve"> </w:t>
      </w:r>
    </w:p>
    <w:p w:rsidR="00136202" w:rsidRPr="00136202" w:rsidRDefault="00136202" w:rsidP="00136202">
      <w:pPr>
        <w:ind w:left="360"/>
        <w:jc w:val="both"/>
      </w:pPr>
      <w:r w:rsidRPr="00136202">
        <w:rPr>
          <w:b/>
          <w:bCs/>
        </w:rPr>
        <w:t> </w:t>
      </w:r>
    </w:p>
    <w:p w:rsidR="00136202" w:rsidRPr="00136202" w:rsidRDefault="00136202" w:rsidP="00136202">
      <w:pPr>
        <w:ind w:left="869" w:hanging="585"/>
        <w:jc w:val="both"/>
      </w:pPr>
      <w:r w:rsidRPr="00136202">
        <w:t>1.1.</w:t>
      </w:r>
      <w:r w:rsidRPr="00136202">
        <w:rPr>
          <w:sz w:val="14"/>
          <w:szCs w:val="14"/>
        </w:rPr>
        <w:t>                 </w:t>
      </w:r>
      <w:r w:rsidR="00791F92">
        <w:t>Управляющий Совет</w:t>
      </w:r>
      <w:bookmarkStart w:id="3" w:name="YANDEX_4"/>
      <w:bookmarkStart w:id="4" w:name="YANDEX_5"/>
      <w:bookmarkEnd w:id="3"/>
      <w:bookmarkEnd w:id="4"/>
      <w:r w:rsidRPr="00136202">
        <w:t xml:space="preserve"> муниципального образовательного учреждения средней общеобразовательной</w:t>
      </w:r>
      <w:r w:rsidR="00791F92">
        <w:t xml:space="preserve"> школы №</w:t>
      </w:r>
      <w:r w:rsidR="005D4491">
        <w:t>83</w:t>
      </w:r>
      <w:r w:rsidRPr="00136202">
        <w:t xml:space="preserve"> г. </w:t>
      </w:r>
      <w:r w:rsidR="00791F92">
        <w:t>Ногинск-</w:t>
      </w:r>
      <w:r w:rsidR="005D4491">
        <w:t>9</w:t>
      </w:r>
      <w:r w:rsidR="00791F92">
        <w:t xml:space="preserve"> </w:t>
      </w:r>
      <w:r w:rsidRPr="00136202">
        <w:t>является коллегиальным органом управления образовательным учреждением, реализующим принцип демократического, государственно-общественного характера управления образованием.</w:t>
      </w:r>
    </w:p>
    <w:p w:rsidR="00136202" w:rsidRPr="00136202" w:rsidRDefault="00136202" w:rsidP="00136202">
      <w:pPr>
        <w:ind w:left="869" w:hanging="585"/>
        <w:jc w:val="both"/>
      </w:pPr>
      <w:r w:rsidRPr="00136202">
        <w:t>1.2.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>В своей деятельности</w:t>
      </w:r>
      <w:r w:rsidR="00791F92">
        <w:t xml:space="preserve"> Управляющий Совет</w:t>
      </w:r>
      <w:bookmarkStart w:id="5" w:name="YANDEX_8"/>
      <w:bookmarkEnd w:id="5"/>
      <w:r w:rsidRPr="00136202">
        <w:t xml:space="preserve"> руководствуется:</w:t>
      </w:r>
    </w:p>
    <w:p w:rsidR="00136202" w:rsidRPr="00136202" w:rsidRDefault="00136202" w:rsidP="00136202">
      <w:pPr>
        <w:ind w:left="720" w:hanging="360"/>
        <w:jc w:val="both"/>
      </w:pPr>
      <w:r w:rsidRPr="00136202">
        <w:t>-</w:t>
      </w:r>
      <w:r w:rsidRPr="00136202">
        <w:rPr>
          <w:sz w:val="14"/>
          <w:szCs w:val="14"/>
        </w:rPr>
        <w:t xml:space="preserve">         </w:t>
      </w:r>
      <w:r w:rsidRPr="00136202">
        <w:t>Конституцией Российской Федерации;</w:t>
      </w:r>
    </w:p>
    <w:p w:rsidR="00136202" w:rsidRPr="00136202" w:rsidRDefault="00136202" w:rsidP="00136202">
      <w:pPr>
        <w:ind w:left="720" w:hanging="360"/>
        <w:jc w:val="both"/>
      </w:pPr>
      <w:r w:rsidRPr="00136202">
        <w:t>-</w:t>
      </w:r>
      <w:r w:rsidRPr="00136202">
        <w:rPr>
          <w:sz w:val="14"/>
          <w:szCs w:val="14"/>
        </w:rPr>
        <w:t xml:space="preserve">         </w:t>
      </w:r>
      <w:r w:rsidRPr="00136202">
        <w:t>Законом РФ «Об образовании», иными федеральными кодексами и законами;</w:t>
      </w:r>
    </w:p>
    <w:p w:rsidR="00136202" w:rsidRPr="00136202" w:rsidRDefault="00136202" w:rsidP="00136202">
      <w:pPr>
        <w:ind w:left="720" w:hanging="360"/>
        <w:jc w:val="both"/>
      </w:pPr>
      <w:r w:rsidRPr="00136202">
        <w:t>-</w:t>
      </w:r>
      <w:r w:rsidRPr="00136202">
        <w:rPr>
          <w:sz w:val="14"/>
          <w:szCs w:val="14"/>
        </w:rPr>
        <w:t xml:space="preserve">         </w:t>
      </w:r>
      <w:r w:rsidRPr="00136202">
        <w:t>Типовым</w:t>
      </w:r>
      <w:r w:rsidR="00791F92">
        <w:t xml:space="preserve"> положением</w:t>
      </w:r>
      <w:r w:rsidRPr="00136202">
        <w:t xml:space="preserve"> об общеобразовательном учреждении; </w:t>
      </w:r>
    </w:p>
    <w:p w:rsidR="00136202" w:rsidRPr="00136202" w:rsidRDefault="00136202" w:rsidP="00136202">
      <w:pPr>
        <w:ind w:left="720" w:hanging="360"/>
        <w:jc w:val="both"/>
      </w:pPr>
      <w:r w:rsidRPr="00136202">
        <w:t>-</w:t>
      </w:r>
      <w:r w:rsidRPr="00136202">
        <w:rPr>
          <w:sz w:val="14"/>
          <w:szCs w:val="14"/>
        </w:rPr>
        <w:t xml:space="preserve">         </w:t>
      </w:r>
      <w:r w:rsidRPr="00136202">
        <w:t>Решениями Правительства Российской Федерации;</w:t>
      </w:r>
    </w:p>
    <w:p w:rsidR="00136202" w:rsidRPr="00136202" w:rsidRDefault="00136202" w:rsidP="00136202">
      <w:pPr>
        <w:ind w:left="720" w:hanging="360"/>
        <w:jc w:val="both"/>
      </w:pPr>
      <w:r w:rsidRPr="00136202">
        <w:t>-</w:t>
      </w:r>
      <w:r w:rsidRPr="00136202">
        <w:rPr>
          <w:sz w:val="14"/>
          <w:szCs w:val="14"/>
        </w:rPr>
        <w:t xml:space="preserve">         </w:t>
      </w:r>
      <w:r w:rsidRPr="00136202">
        <w:t xml:space="preserve">Уставом, законами и иными нормативными правовыми актами </w:t>
      </w:r>
      <w:r w:rsidR="00320749">
        <w:t>Московской области</w:t>
      </w:r>
      <w:r w:rsidRPr="00136202">
        <w:t>;</w:t>
      </w:r>
    </w:p>
    <w:p w:rsidR="00136202" w:rsidRPr="00136202" w:rsidRDefault="00136202" w:rsidP="00136202">
      <w:pPr>
        <w:ind w:left="720" w:hanging="360"/>
        <w:jc w:val="both"/>
      </w:pPr>
      <w:r w:rsidRPr="00136202">
        <w:t>-</w:t>
      </w:r>
      <w:r w:rsidRPr="00136202">
        <w:rPr>
          <w:sz w:val="14"/>
          <w:szCs w:val="14"/>
        </w:rPr>
        <w:t xml:space="preserve">         </w:t>
      </w:r>
      <w:r w:rsidRPr="00136202">
        <w:t>Нормативными правовыми актами и решениями органов местного самоуправления и органов управления образованием;</w:t>
      </w:r>
    </w:p>
    <w:p w:rsidR="00136202" w:rsidRPr="00136202" w:rsidRDefault="00136202" w:rsidP="00136202">
      <w:pPr>
        <w:ind w:left="720" w:hanging="360"/>
        <w:jc w:val="both"/>
      </w:pPr>
      <w:r w:rsidRPr="00136202">
        <w:t>-</w:t>
      </w:r>
      <w:r w:rsidRPr="00136202">
        <w:rPr>
          <w:sz w:val="14"/>
          <w:szCs w:val="14"/>
        </w:rPr>
        <w:t xml:space="preserve">         </w:t>
      </w:r>
      <w:r w:rsidRPr="00136202">
        <w:t>Уставом образовательного учреждения и настоящим</w:t>
      </w:r>
      <w:r w:rsidR="00791F92">
        <w:t xml:space="preserve"> Положением</w:t>
      </w:r>
      <w:r w:rsidRPr="00136202">
        <w:t>.</w:t>
      </w:r>
    </w:p>
    <w:p w:rsidR="00136202" w:rsidRPr="00136202" w:rsidRDefault="00136202" w:rsidP="00136202">
      <w:pPr>
        <w:ind w:left="360"/>
        <w:jc w:val="both"/>
      </w:pPr>
      <w:r w:rsidRPr="00136202">
        <w:t> </w:t>
      </w:r>
    </w:p>
    <w:p w:rsidR="00136202" w:rsidRPr="00136202" w:rsidRDefault="00136202" w:rsidP="00136202">
      <w:pPr>
        <w:ind w:left="869" w:hanging="585"/>
        <w:jc w:val="both"/>
      </w:pPr>
      <w:r w:rsidRPr="00136202">
        <w:t>1.3.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>Основными задачами Совета являются:</w:t>
      </w:r>
    </w:p>
    <w:p w:rsidR="00136202" w:rsidRPr="00136202" w:rsidRDefault="00136202" w:rsidP="00136202">
      <w:pPr>
        <w:ind w:left="1080" w:hanging="720"/>
        <w:jc w:val="both"/>
      </w:pPr>
      <w:r w:rsidRPr="00136202">
        <w:t>1.3.1.</w:t>
      </w:r>
      <w:r w:rsidRPr="00136202">
        <w:rPr>
          <w:sz w:val="14"/>
          <w:szCs w:val="14"/>
        </w:rPr>
        <w:t xml:space="preserve">      </w:t>
      </w:r>
      <w:r w:rsidRPr="00136202">
        <w:t>Определение основных направлений (программы) развития общеобразовательного учреждения;</w:t>
      </w:r>
    </w:p>
    <w:p w:rsidR="00136202" w:rsidRPr="00136202" w:rsidRDefault="00136202" w:rsidP="00136202">
      <w:pPr>
        <w:ind w:left="1080" w:hanging="720"/>
        <w:jc w:val="both"/>
      </w:pPr>
      <w:r w:rsidRPr="00136202">
        <w:t>1.3.2.</w:t>
      </w:r>
      <w:r w:rsidRPr="00136202">
        <w:rPr>
          <w:sz w:val="14"/>
          <w:szCs w:val="14"/>
        </w:rPr>
        <w:t xml:space="preserve">      </w:t>
      </w:r>
      <w:r w:rsidRPr="00136202">
        <w:t>Защита и содействие в реализации прав и законных интересов участников образовательного процесса;</w:t>
      </w:r>
    </w:p>
    <w:p w:rsidR="00136202" w:rsidRPr="00136202" w:rsidRDefault="00136202" w:rsidP="00136202">
      <w:pPr>
        <w:ind w:left="1080" w:hanging="720"/>
        <w:jc w:val="both"/>
      </w:pPr>
      <w:r w:rsidRPr="00136202">
        <w:t>1.3.3.</w:t>
      </w:r>
      <w:r w:rsidRPr="00136202">
        <w:rPr>
          <w:sz w:val="14"/>
          <w:szCs w:val="14"/>
        </w:rPr>
        <w:t xml:space="preserve">      </w:t>
      </w:r>
      <w:r w:rsidRPr="00136202">
        <w:t>Участие в определении компонента образовательного учреждения в составе реализуемого государственного образовательного стандарта общего образования, профилей обучения, системы оценки знаний обучающихся при промежуточной аттестации и других составляющих образовательного процесса;</w:t>
      </w:r>
    </w:p>
    <w:p w:rsidR="00136202" w:rsidRPr="00136202" w:rsidRDefault="00136202" w:rsidP="00136202">
      <w:pPr>
        <w:ind w:left="1080" w:hanging="720"/>
        <w:jc w:val="both"/>
      </w:pPr>
      <w:r w:rsidRPr="00136202">
        <w:t>1.3.4.</w:t>
      </w:r>
      <w:r w:rsidRPr="00136202">
        <w:rPr>
          <w:sz w:val="14"/>
          <w:szCs w:val="14"/>
        </w:rPr>
        <w:t xml:space="preserve">      </w:t>
      </w:r>
      <w:r w:rsidRPr="00136202">
        <w:t>Содействие в создании оптимальных условий для осуществления образовательного процесса и форм его организации в общеобразовательном учреждении, в повышении качества образования, в наиболее полном удовлетворении образовательных потребностей населения;</w:t>
      </w:r>
    </w:p>
    <w:p w:rsidR="00136202" w:rsidRPr="00136202" w:rsidRDefault="00136202" w:rsidP="00136202">
      <w:pPr>
        <w:ind w:left="1080" w:hanging="720"/>
        <w:jc w:val="both"/>
      </w:pPr>
      <w:r w:rsidRPr="00136202">
        <w:t>1.3.5.</w:t>
      </w:r>
      <w:r w:rsidRPr="00136202">
        <w:rPr>
          <w:sz w:val="14"/>
          <w:szCs w:val="14"/>
        </w:rPr>
        <w:t xml:space="preserve">      </w:t>
      </w:r>
      <w:r w:rsidRPr="00136202">
        <w:t>Общественный контроль рационального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деятельности;</w:t>
      </w:r>
    </w:p>
    <w:p w:rsidR="00136202" w:rsidRPr="00136202" w:rsidRDefault="00136202" w:rsidP="00136202">
      <w:pPr>
        <w:ind w:left="1080" w:hanging="720"/>
        <w:jc w:val="both"/>
      </w:pPr>
      <w:r w:rsidRPr="00136202">
        <w:t>1.3.6.</w:t>
      </w:r>
      <w:r w:rsidRPr="00136202">
        <w:rPr>
          <w:sz w:val="14"/>
          <w:szCs w:val="14"/>
        </w:rPr>
        <w:t xml:space="preserve">      </w:t>
      </w:r>
      <w:r w:rsidRPr="00136202">
        <w:t xml:space="preserve">Взаимодействие с учредителем в формировании органов управления образовательным учреждением, в подборе кандидатур и в замещении должности директора образовательного учреждения, осуществление общественного </w:t>
      </w:r>
      <w:proofErr w:type="gramStart"/>
      <w:r w:rsidRPr="00136202">
        <w:t>контроля за</w:t>
      </w:r>
      <w:proofErr w:type="gramEnd"/>
      <w:r w:rsidRPr="00136202">
        <w:t xml:space="preserve"> его деятельностью;</w:t>
      </w:r>
    </w:p>
    <w:p w:rsidR="00136202" w:rsidRPr="00136202" w:rsidRDefault="00136202" w:rsidP="00136202">
      <w:pPr>
        <w:ind w:left="1080" w:hanging="720"/>
        <w:jc w:val="both"/>
      </w:pPr>
      <w:r w:rsidRPr="00136202">
        <w:lastRenderedPageBreak/>
        <w:t>1.3.7.</w:t>
      </w:r>
      <w:r w:rsidRPr="00136202">
        <w:rPr>
          <w:sz w:val="14"/>
          <w:szCs w:val="14"/>
        </w:rPr>
        <w:t xml:space="preserve">      </w:t>
      </w:r>
      <w:r w:rsidRPr="00136202">
        <w:t>Контроль за здоровыми и безопасными условиями обучения, воспитания и труда в общеобразовательном учреждении.</w:t>
      </w:r>
    </w:p>
    <w:p w:rsidR="00136202" w:rsidRPr="00136202" w:rsidRDefault="00136202" w:rsidP="00136202">
      <w:pPr>
        <w:ind w:left="1080" w:hanging="720"/>
        <w:jc w:val="both"/>
      </w:pPr>
      <w:r w:rsidRPr="00136202">
        <w:t>1.3.8.</w:t>
      </w:r>
      <w:r w:rsidRPr="00136202">
        <w:rPr>
          <w:sz w:val="14"/>
          <w:szCs w:val="14"/>
        </w:rPr>
        <w:t xml:space="preserve">      </w:t>
      </w:r>
      <w:r w:rsidRPr="00136202">
        <w:t>Содействие реализации миссии образовательного учреждения, направленной на развитие социального партнерства между участниками образовательного процесса и представителями местного сообщества.</w:t>
      </w:r>
    </w:p>
    <w:p w:rsidR="00136202" w:rsidRPr="00136202" w:rsidRDefault="00136202" w:rsidP="00136202">
      <w:pPr>
        <w:ind w:left="360"/>
        <w:jc w:val="both"/>
      </w:pPr>
      <w:r w:rsidRPr="00136202">
        <w:t> </w:t>
      </w:r>
    </w:p>
    <w:p w:rsidR="00136202" w:rsidRPr="00136202" w:rsidRDefault="00136202" w:rsidP="00136202">
      <w:pPr>
        <w:ind w:left="720" w:hanging="360"/>
        <w:jc w:val="both"/>
      </w:pPr>
      <w:r w:rsidRPr="00136202">
        <w:rPr>
          <w:b/>
          <w:bCs/>
        </w:rPr>
        <w:t>2.</w:t>
      </w:r>
      <w:r w:rsidRPr="00136202">
        <w:rPr>
          <w:b/>
          <w:bCs/>
          <w:sz w:val="14"/>
          <w:szCs w:val="14"/>
        </w:rPr>
        <w:t xml:space="preserve">      </w:t>
      </w:r>
      <w:r w:rsidRPr="00136202">
        <w:rPr>
          <w:b/>
          <w:bCs/>
        </w:rPr>
        <w:t>Компетенция</w:t>
      </w:r>
      <w:r w:rsidR="00791F92">
        <w:rPr>
          <w:b/>
          <w:bCs/>
        </w:rPr>
        <w:t xml:space="preserve"> Управляющего Совета</w:t>
      </w:r>
      <w:bookmarkStart w:id="6" w:name="YANDEX_12"/>
      <w:bookmarkEnd w:id="6"/>
      <w:r w:rsidRPr="00136202">
        <w:rPr>
          <w:b/>
          <w:bCs/>
        </w:rPr>
        <w:t>.</w:t>
      </w:r>
    </w:p>
    <w:p w:rsidR="00136202" w:rsidRPr="00136202" w:rsidRDefault="00136202" w:rsidP="00136202">
      <w:pPr>
        <w:ind w:left="360"/>
        <w:jc w:val="both"/>
      </w:pPr>
      <w:r w:rsidRPr="00136202">
        <w:t> </w:t>
      </w:r>
    </w:p>
    <w:p w:rsidR="00136202" w:rsidRPr="00136202" w:rsidRDefault="00136202" w:rsidP="00136202">
      <w:pPr>
        <w:jc w:val="both"/>
      </w:pPr>
      <w:r w:rsidRPr="00136202">
        <w:t>Для осуществления своих задач</w:t>
      </w:r>
      <w:r w:rsidR="00791F92">
        <w:t xml:space="preserve"> Управляющий Совет</w:t>
      </w:r>
      <w:bookmarkStart w:id="7" w:name="YANDEX_14"/>
      <w:bookmarkEnd w:id="7"/>
      <w:r w:rsidRPr="00136202">
        <w:t>:</w:t>
      </w:r>
    </w:p>
    <w:p w:rsidR="00136202" w:rsidRPr="00136202" w:rsidRDefault="00136202" w:rsidP="00136202">
      <w:pPr>
        <w:ind w:left="869" w:hanging="585"/>
        <w:jc w:val="both"/>
      </w:pPr>
      <w:r w:rsidRPr="00136202">
        <w:t>2.1.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 xml:space="preserve">Утверждает компонент образовательного учреждения государственного образовательного стандарта общего образования, профили </w:t>
      </w:r>
      <w:proofErr w:type="gramStart"/>
      <w:r w:rsidRPr="00136202">
        <w:t>обучения (по представлению</w:t>
      </w:r>
      <w:proofErr w:type="gramEnd"/>
      <w:r w:rsidRPr="00136202">
        <w:t xml:space="preserve"> руководителя образовательного учреждения после одобрения педагогическим</w:t>
      </w:r>
      <w:r w:rsidR="00791F92">
        <w:t xml:space="preserve"> советом</w:t>
      </w:r>
      <w:r w:rsidRPr="00136202">
        <w:t xml:space="preserve"> образовательного учреждения);</w:t>
      </w:r>
    </w:p>
    <w:p w:rsidR="00136202" w:rsidRPr="00136202" w:rsidRDefault="00136202" w:rsidP="00136202">
      <w:pPr>
        <w:ind w:left="869" w:hanging="585"/>
        <w:jc w:val="both"/>
      </w:pPr>
      <w:r w:rsidRPr="00136202">
        <w:t>2.2.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>Утверждает программу развития образовательного учреждения (по представлению руководителя образовательного учреждения);</w:t>
      </w:r>
    </w:p>
    <w:p w:rsidR="00136202" w:rsidRPr="00136202" w:rsidRDefault="00136202" w:rsidP="00136202">
      <w:pPr>
        <w:ind w:left="869" w:hanging="585"/>
        <w:jc w:val="both"/>
      </w:pPr>
      <w:r w:rsidRPr="00136202">
        <w:t>2.3.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>Выделяет представителей из числа членов</w:t>
      </w:r>
      <w:r w:rsidR="00791F92">
        <w:t xml:space="preserve"> Совета </w:t>
      </w:r>
      <w:r w:rsidRPr="00136202">
        <w:t>(не являющихся работниками или обучающимися общеобразовательного учреждения) в состав экспертных комиссий по лицензированию и аттестации данного образовательного учреждения, а также в состав конкурсной комиссии по проведению конкурса на замещение вакантной должности директора данного образовательного учреждения;</w:t>
      </w:r>
    </w:p>
    <w:p w:rsidR="00136202" w:rsidRPr="00136202" w:rsidRDefault="00136202" w:rsidP="00136202">
      <w:pPr>
        <w:ind w:left="869" w:hanging="585"/>
        <w:jc w:val="both"/>
      </w:pPr>
      <w:r w:rsidRPr="00136202">
        <w:t>2.4.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 xml:space="preserve">Принимает решения о введении (отмене) единой в период занятий формы одежды </w:t>
      </w:r>
      <w:proofErr w:type="gramStart"/>
      <w:r w:rsidRPr="00136202">
        <w:t>для</w:t>
      </w:r>
      <w:proofErr w:type="gramEnd"/>
      <w:r w:rsidRPr="00136202">
        <w:t xml:space="preserve"> обучающихся; </w:t>
      </w:r>
    </w:p>
    <w:p w:rsidR="00136202" w:rsidRPr="00136202" w:rsidRDefault="00136202" w:rsidP="00136202">
      <w:pPr>
        <w:ind w:left="869" w:hanging="585"/>
        <w:jc w:val="both"/>
      </w:pPr>
      <w:r w:rsidRPr="00136202">
        <w:t>2.5.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>Утверждает по согласованию с органами местного самоуправления годовой календарный учебный график;</w:t>
      </w:r>
    </w:p>
    <w:p w:rsidR="00136202" w:rsidRPr="00136202" w:rsidRDefault="00136202" w:rsidP="00136202">
      <w:pPr>
        <w:ind w:left="360"/>
        <w:jc w:val="both"/>
      </w:pPr>
      <w:r w:rsidRPr="00136202">
        <w:t> </w:t>
      </w:r>
    </w:p>
    <w:p w:rsidR="00136202" w:rsidRPr="00136202" w:rsidRDefault="00136202" w:rsidP="00136202">
      <w:pPr>
        <w:ind w:left="869" w:hanging="585"/>
        <w:jc w:val="both"/>
      </w:pPr>
      <w:r w:rsidRPr="00136202">
        <w:t>2.6.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>Утверждает следующие правила и</w:t>
      </w:r>
      <w:r w:rsidR="00791F92">
        <w:t xml:space="preserve"> положения</w:t>
      </w:r>
      <w:r w:rsidRPr="00136202">
        <w:t>, являющиеся предусмотренными уставом учреждения локальными нормативными (правовыми) актами:</w:t>
      </w:r>
    </w:p>
    <w:p w:rsidR="00136202" w:rsidRPr="00136202" w:rsidRDefault="00136202" w:rsidP="00136202">
      <w:pPr>
        <w:ind w:left="360" w:hanging="360"/>
        <w:jc w:val="both"/>
      </w:pPr>
      <w:r w:rsidRPr="00136202">
        <w:t>-</w:t>
      </w:r>
      <w:r w:rsidRPr="00136202">
        <w:rPr>
          <w:sz w:val="14"/>
          <w:szCs w:val="14"/>
        </w:rPr>
        <w:t xml:space="preserve">         </w:t>
      </w:r>
      <w:bookmarkStart w:id="8" w:name="YANDEX_18"/>
      <w:bookmarkEnd w:id="8"/>
      <w:r w:rsidR="00791F92">
        <w:t xml:space="preserve">положение </w:t>
      </w:r>
      <w:r w:rsidRPr="00136202">
        <w:t>«Об</w:t>
      </w:r>
      <w:r w:rsidR="00791F92">
        <w:t xml:space="preserve"> Управляющем Совете</w:t>
      </w:r>
      <w:bookmarkStart w:id="9" w:name="YANDEX_20"/>
      <w:bookmarkStart w:id="10" w:name="YANDEX_21"/>
      <w:bookmarkEnd w:id="9"/>
      <w:bookmarkEnd w:id="10"/>
      <w:r w:rsidR="00791F92">
        <w:t xml:space="preserve"> школы</w:t>
      </w:r>
      <w:r w:rsidRPr="00136202">
        <w:t>»;</w:t>
      </w:r>
    </w:p>
    <w:p w:rsidR="00136202" w:rsidRPr="00136202" w:rsidRDefault="00136202" w:rsidP="00136202">
      <w:pPr>
        <w:ind w:left="360" w:hanging="360"/>
        <w:jc w:val="both"/>
      </w:pPr>
      <w:r w:rsidRPr="00136202">
        <w:t>-</w:t>
      </w:r>
      <w:r w:rsidRPr="00136202">
        <w:rPr>
          <w:sz w:val="14"/>
          <w:szCs w:val="14"/>
        </w:rPr>
        <w:t xml:space="preserve">         </w:t>
      </w:r>
      <w:bookmarkStart w:id="11" w:name="YANDEX_22"/>
      <w:bookmarkEnd w:id="11"/>
      <w:r w:rsidR="00791F92">
        <w:t>положение</w:t>
      </w:r>
      <w:r w:rsidRPr="00136202">
        <w:t xml:space="preserve"> «О выборах и кооптации в </w:t>
      </w:r>
      <w:bookmarkStart w:id="12" w:name="YANDEX_23"/>
      <w:bookmarkEnd w:id="12"/>
      <w:r w:rsidR="00791F92">
        <w:t>Управляющий Совет</w:t>
      </w:r>
      <w:r w:rsidRPr="00136202">
        <w:t>»;</w:t>
      </w:r>
    </w:p>
    <w:p w:rsidR="00136202" w:rsidRPr="00136202" w:rsidRDefault="00136202" w:rsidP="00136202">
      <w:pPr>
        <w:ind w:left="360" w:hanging="360"/>
        <w:jc w:val="both"/>
      </w:pPr>
      <w:r w:rsidRPr="00136202">
        <w:t>-</w:t>
      </w:r>
      <w:r w:rsidRPr="00136202">
        <w:rPr>
          <w:sz w:val="14"/>
          <w:szCs w:val="14"/>
        </w:rPr>
        <w:t xml:space="preserve">         </w:t>
      </w:r>
      <w:bookmarkStart w:id="13" w:name="YANDEX_25"/>
      <w:bookmarkEnd w:id="13"/>
      <w:r w:rsidR="00791F92">
        <w:t>положение</w:t>
      </w:r>
      <w:r w:rsidRPr="00136202">
        <w:t xml:space="preserve"> «О комиссиях</w:t>
      </w:r>
      <w:r w:rsidR="00791F92">
        <w:t xml:space="preserve"> Управляющего Совета</w:t>
      </w:r>
      <w:bookmarkStart w:id="14" w:name="YANDEX_27"/>
      <w:bookmarkEnd w:id="14"/>
      <w:r w:rsidRPr="00136202">
        <w:t>»;</w:t>
      </w:r>
    </w:p>
    <w:p w:rsidR="00136202" w:rsidRPr="00136202" w:rsidRDefault="00136202" w:rsidP="00136202">
      <w:pPr>
        <w:ind w:left="720" w:hanging="360"/>
        <w:jc w:val="both"/>
      </w:pPr>
      <w:r w:rsidRPr="00136202">
        <w:rPr>
          <w:b/>
          <w:bCs/>
        </w:rPr>
        <w:t>3.</w:t>
      </w:r>
      <w:r w:rsidRPr="00136202">
        <w:rPr>
          <w:b/>
          <w:bCs/>
          <w:sz w:val="14"/>
          <w:szCs w:val="14"/>
        </w:rPr>
        <w:t xml:space="preserve">      </w:t>
      </w:r>
      <w:r w:rsidRPr="00136202">
        <w:rPr>
          <w:b/>
          <w:bCs/>
        </w:rPr>
        <w:t xml:space="preserve">Состав и формирование </w:t>
      </w:r>
      <w:bookmarkStart w:id="15" w:name="YANDEX_28"/>
      <w:bookmarkEnd w:id="15"/>
      <w:r w:rsidR="00791F92" w:rsidRPr="00791F92">
        <w:rPr>
          <w:b/>
        </w:rPr>
        <w:t>Управляющего Совета</w:t>
      </w:r>
      <w:r w:rsidRPr="00136202">
        <w:rPr>
          <w:b/>
          <w:bCs/>
        </w:rPr>
        <w:t>.</w:t>
      </w:r>
    </w:p>
    <w:p w:rsidR="00136202" w:rsidRPr="00136202" w:rsidRDefault="00136202" w:rsidP="00136202">
      <w:pPr>
        <w:ind w:left="360"/>
        <w:jc w:val="both"/>
      </w:pPr>
      <w:r w:rsidRPr="00136202">
        <w:t> </w:t>
      </w:r>
    </w:p>
    <w:p w:rsidR="00136202" w:rsidRPr="00136202" w:rsidRDefault="00136202" w:rsidP="00136202">
      <w:pPr>
        <w:ind w:left="869" w:hanging="585"/>
        <w:jc w:val="both"/>
      </w:pPr>
      <w:r w:rsidRPr="00136202">
        <w:t>3.1.</w:t>
      </w:r>
      <w:r w:rsidRPr="00136202">
        <w:rPr>
          <w:sz w:val="14"/>
          <w:szCs w:val="14"/>
        </w:rPr>
        <w:t xml:space="preserve">                  </w:t>
      </w:r>
      <w:bookmarkStart w:id="16" w:name="YANDEX_30"/>
      <w:bookmarkEnd w:id="16"/>
      <w:r w:rsidR="00791F92">
        <w:t>Совет</w:t>
      </w:r>
      <w:r w:rsidRPr="00136202">
        <w:t xml:space="preserve"> создается в составе не менее 11 членов с использованием процедур выборов, назначения и кооптации.</w:t>
      </w:r>
    </w:p>
    <w:p w:rsidR="00136202" w:rsidRPr="00136202" w:rsidRDefault="00136202" w:rsidP="00136202">
      <w:pPr>
        <w:ind w:left="869" w:hanging="585"/>
        <w:jc w:val="both"/>
      </w:pPr>
      <w:r w:rsidRPr="00136202">
        <w:t>3.2.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 xml:space="preserve">Члены </w:t>
      </w:r>
      <w:bookmarkStart w:id="17" w:name="YANDEX_31"/>
      <w:bookmarkEnd w:id="17"/>
      <w:r w:rsidR="00791F92">
        <w:t>Совета</w:t>
      </w:r>
      <w:r w:rsidRPr="00136202">
        <w:t xml:space="preserve"> из числа родителей (законных представителей) обучающихся всех ступеней общего образования избираются следующими конференциями родителей (законных представителей) обучающихся всех классов: конференция родителей учеников начальной </w:t>
      </w:r>
      <w:bookmarkStart w:id="18" w:name="YANDEX_32"/>
      <w:bookmarkEnd w:id="18"/>
      <w:r w:rsidR="00791F92">
        <w:t>школы</w:t>
      </w:r>
      <w:r w:rsidRPr="00136202">
        <w:t xml:space="preserve">, конференция родителей учеников </w:t>
      </w:r>
      <w:bookmarkStart w:id="19" w:name="YANDEX_33"/>
      <w:bookmarkEnd w:id="19"/>
      <w:r w:rsidR="00791F92">
        <w:t>школы</w:t>
      </w:r>
      <w:r w:rsidRPr="00136202">
        <w:t xml:space="preserve"> 2 – 3 ступени. </w:t>
      </w:r>
    </w:p>
    <w:p w:rsidR="00136202" w:rsidRPr="00136202" w:rsidRDefault="00136202" w:rsidP="00136202">
      <w:pPr>
        <w:ind w:left="360"/>
        <w:jc w:val="both"/>
      </w:pPr>
      <w:r w:rsidRPr="00136202">
        <w:t xml:space="preserve">По итогам выборов в </w:t>
      </w:r>
      <w:bookmarkStart w:id="20" w:name="YANDEX_34"/>
      <w:bookmarkEnd w:id="20"/>
      <w:r w:rsidR="00791F92">
        <w:t>Совет</w:t>
      </w:r>
      <w:r w:rsidRPr="00136202">
        <w:t xml:space="preserve"> входят 2 представителя родителей </w:t>
      </w:r>
      <w:bookmarkStart w:id="21" w:name="YANDEX_35"/>
      <w:bookmarkEnd w:id="21"/>
      <w:r w:rsidR="00791F92">
        <w:t>школы</w:t>
      </w:r>
      <w:r w:rsidRPr="00136202">
        <w:t xml:space="preserve"> 1 ступени, 3 представителя от родителей </w:t>
      </w:r>
      <w:bookmarkStart w:id="22" w:name="YANDEX_36"/>
      <w:bookmarkEnd w:id="22"/>
      <w:r w:rsidR="00791F92">
        <w:t>школы</w:t>
      </w:r>
      <w:r w:rsidRPr="00136202">
        <w:t xml:space="preserve"> 2-3 ступени. </w:t>
      </w:r>
    </w:p>
    <w:p w:rsidR="00136202" w:rsidRPr="00136202" w:rsidRDefault="00136202" w:rsidP="00136202">
      <w:pPr>
        <w:ind w:firstLine="360"/>
        <w:jc w:val="both"/>
      </w:pPr>
      <w:r w:rsidRPr="00136202">
        <w:t xml:space="preserve">Работники общеобразовательного учреждения, дети которых обучаются в данном образовательном учреждении, не могут быть избраны в члены </w:t>
      </w:r>
      <w:bookmarkStart w:id="23" w:name="YANDEX_37"/>
      <w:bookmarkEnd w:id="23"/>
      <w:r w:rsidR="00791F92">
        <w:t>Совета</w:t>
      </w:r>
      <w:r w:rsidRPr="00136202">
        <w:t xml:space="preserve"> в качестве родителей (законных представителей) обучающихся.</w:t>
      </w:r>
    </w:p>
    <w:p w:rsidR="00136202" w:rsidRPr="00136202" w:rsidRDefault="00136202" w:rsidP="00136202">
      <w:pPr>
        <w:ind w:firstLine="360"/>
        <w:jc w:val="both"/>
      </w:pPr>
      <w:r w:rsidRPr="00136202">
        <w:t xml:space="preserve">Общее количество членов </w:t>
      </w:r>
      <w:bookmarkStart w:id="24" w:name="YANDEX_38"/>
      <w:bookmarkEnd w:id="24"/>
      <w:r w:rsidR="00791F92">
        <w:t>Совета</w:t>
      </w:r>
      <w:r w:rsidRPr="00136202">
        <w:t xml:space="preserve">, избираемых от родителей (законных представителей), не может быть меньше одной трети и больше половины общего числа членов </w:t>
      </w:r>
      <w:bookmarkStart w:id="25" w:name="YANDEX_39"/>
      <w:bookmarkEnd w:id="25"/>
      <w:r w:rsidR="00791F92">
        <w:t>Совета</w:t>
      </w:r>
      <w:r w:rsidRPr="00136202">
        <w:t>.</w:t>
      </w:r>
    </w:p>
    <w:p w:rsidR="00136202" w:rsidRPr="00136202" w:rsidRDefault="00136202" w:rsidP="00136202">
      <w:pPr>
        <w:ind w:firstLine="360"/>
        <w:jc w:val="both"/>
      </w:pPr>
      <w:r w:rsidRPr="00136202">
        <w:t> </w:t>
      </w:r>
    </w:p>
    <w:p w:rsidR="00136202" w:rsidRPr="00136202" w:rsidRDefault="00136202" w:rsidP="00136202">
      <w:pPr>
        <w:ind w:left="869" w:hanging="585"/>
        <w:jc w:val="both"/>
      </w:pPr>
      <w:r w:rsidRPr="00136202">
        <w:t>3.3.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 xml:space="preserve">В состав </w:t>
      </w:r>
      <w:bookmarkStart w:id="26" w:name="YANDEX_40"/>
      <w:bookmarkEnd w:id="26"/>
      <w:r w:rsidR="00791F92">
        <w:t>Совета</w:t>
      </w:r>
      <w:r w:rsidRPr="00136202">
        <w:t xml:space="preserve"> входят по одному представителю от обучающихся </w:t>
      </w:r>
      <w:r w:rsidR="00B023D9">
        <w:t xml:space="preserve">8, </w:t>
      </w:r>
      <w:r w:rsidRPr="00136202">
        <w:t xml:space="preserve">9, 10 классов. Члены </w:t>
      </w:r>
      <w:bookmarkStart w:id="27" w:name="YANDEX_41"/>
      <w:bookmarkEnd w:id="27"/>
      <w:r w:rsidR="00791F92">
        <w:t>Совета</w:t>
      </w:r>
      <w:r w:rsidRPr="00136202">
        <w:t xml:space="preserve"> из числа обучающихся </w:t>
      </w:r>
      <w:r w:rsidR="00B023D9">
        <w:t xml:space="preserve">8, </w:t>
      </w:r>
      <w:r w:rsidRPr="00136202">
        <w:t>9, 10</w:t>
      </w:r>
      <w:r w:rsidR="00B023D9">
        <w:t xml:space="preserve"> </w:t>
      </w:r>
      <w:r w:rsidRPr="00136202">
        <w:t xml:space="preserve">классов избираются на </w:t>
      </w:r>
      <w:r w:rsidRPr="00136202">
        <w:lastRenderedPageBreak/>
        <w:t xml:space="preserve">конференции </w:t>
      </w:r>
      <w:bookmarkStart w:id="28" w:name="YANDEX_42"/>
      <w:bookmarkEnd w:id="28"/>
      <w:r w:rsidRPr="00136202">
        <w:t>старшеклассников</w:t>
      </w:r>
      <w:r w:rsidR="00B023D9">
        <w:t>.</w:t>
      </w:r>
      <w:r w:rsidRPr="00136202">
        <w:t xml:space="preserve"> Общее количество членов </w:t>
      </w:r>
      <w:proofErr w:type="gramStart"/>
      <w:r w:rsidRPr="00136202">
        <w:t>Совета</w:t>
      </w:r>
      <w:proofErr w:type="gramEnd"/>
      <w:r w:rsidRPr="00136202">
        <w:t xml:space="preserve"> из числа обучающихся составляет 3 человека.</w:t>
      </w:r>
    </w:p>
    <w:p w:rsidR="00136202" w:rsidRPr="00136202" w:rsidRDefault="00136202" w:rsidP="00136202">
      <w:pPr>
        <w:ind w:left="869" w:hanging="585"/>
        <w:jc w:val="both"/>
      </w:pPr>
      <w:r w:rsidRPr="00136202">
        <w:t>3.4.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>Членами совета из числа работников являются председатель и заместитель Совета трудового коллектива школы. Процедура выборов в Совет трудового коллектива определяется «</w:t>
      </w:r>
      <w:bookmarkStart w:id="29" w:name="YANDEX_43"/>
      <w:bookmarkEnd w:id="29"/>
      <w:r w:rsidR="00444640">
        <w:t>Положением</w:t>
      </w:r>
      <w:r w:rsidRPr="00136202">
        <w:t xml:space="preserve"> о Совете трудового коллектива». </w:t>
      </w:r>
    </w:p>
    <w:p w:rsidR="00136202" w:rsidRPr="00136202" w:rsidRDefault="00136202" w:rsidP="00136202">
      <w:pPr>
        <w:ind w:firstLine="360"/>
        <w:jc w:val="both"/>
      </w:pPr>
      <w:r w:rsidRPr="00136202">
        <w:t>Количество членов Совета из числа работников школы не может превышать одной четверти общего числа членов Совета. При этом не менее 2/3 из них должны являться педагогическими работниками данного учреждения.</w:t>
      </w:r>
    </w:p>
    <w:p w:rsidR="00136202" w:rsidRPr="00136202" w:rsidRDefault="00136202" w:rsidP="00136202">
      <w:pPr>
        <w:ind w:firstLine="360"/>
        <w:jc w:val="both"/>
      </w:pPr>
      <w:r w:rsidRPr="00136202">
        <w:t> </w:t>
      </w:r>
    </w:p>
    <w:p w:rsidR="00136202" w:rsidRPr="00136202" w:rsidRDefault="00136202" w:rsidP="00136202">
      <w:pPr>
        <w:ind w:left="869" w:hanging="585"/>
        <w:jc w:val="both"/>
      </w:pPr>
      <w:r w:rsidRPr="00136202">
        <w:t>3.5.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>Порядок голосования (тайное или открытое) утверждает каждая из вышеперечисленных конференций.</w:t>
      </w:r>
    </w:p>
    <w:p w:rsidR="00136202" w:rsidRPr="00136202" w:rsidRDefault="00136202" w:rsidP="00136202">
      <w:pPr>
        <w:ind w:left="869" w:hanging="585"/>
        <w:jc w:val="both"/>
      </w:pPr>
      <w:r w:rsidRPr="00136202">
        <w:t>3.6.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 xml:space="preserve">Члены </w:t>
      </w:r>
      <w:bookmarkStart w:id="30" w:name="YANDEX_44"/>
      <w:bookmarkEnd w:id="30"/>
      <w:r w:rsidR="00444640">
        <w:t>Совета</w:t>
      </w:r>
      <w:r w:rsidR="00444640" w:rsidRPr="00136202">
        <w:t xml:space="preserve"> </w:t>
      </w:r>
      <w:r w:rsidRPr="00136202">
        <w:t xml:space="preserve">избираются сроком на 2 года. В случае выбытия выборных членов </w:t>
      </w:r>
      <w:bookmarkStart w:id="31" w:name="YANDEX_45"/>
      <w:bookmarkEnd w:id="31"/>
      <w:r w:rsidR="00444640">
        <w:t>Совета</w:t>
      </w:r>
      <w:r w:rsidRPr="00136202">
        <w:t xml:space="preserve"> </w:t>
      </w:r>
      <w:r w:rsidRPr="00136202">
        <w:rPr>
          <w:i/>
          <w:iCs/>
        </w:rPr>
        <w:t>в двухнедельный срок</w:t>
      </w:r>
      <w:r w:rsidRPr="00136202">
        <w:t xml:space="preserve"> проводятся довыборы. </w:t>
      </w:r>
    </w:p>
    <w:p w:rsidR="00136202" w:rsidRPr="00136202" w:rsidRDefault="00136202" w:rsidP="00136202">
      <w:pPr>
        <w:ind w:left="869" w:hanging="585"/>
        <w:jc w:val="both"/>
      </w:pPr>
      <w:r w:rsidRPr="00136202">
        <w:t>3.7.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 xml:space="preserve">В состав </w:t>
      </w:r>
      <w:bookmarkStart w:id="32" w:name="YANDEX_46"/>
      <w:bookmarkEnd w:id="32"/>
      <w:r w:rsidR="00444640">
        <w:t>Совета</w:t>
      </w:r>
      <w:r w:rsidRPr="00136202">
        <w:t xml:space="preserve"> по должности входит директор </w:t>
      </w:r>
      <w:bookmarkStart w:id="33" w:name="YANDEX_47"/>
      <w:bookmarkEnd w:id="33"/>
      <w:r w:rsidR="00444640">
        <w:t>школы</w:t>
      </w:r>
    </w:p>
    <w:p w:rsidR="00136202" w:rsidRPr="00136202" w:rsidRDefault="00136202" w:rsidP="00136202">
      <w:pPr>
        <w:ind w:left="869" w:hanging="585"/>
        <w:jc w:val="both"/>
      </w:pPr>
      <w:r w:rsidRPr="00136202">
        <w:t>3.8.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 xml:space="preserve">В состав </w:t>
      </w:r>
      <w:bookmarkStart w:id="34" w:name="YANDEX_48"/>
      <w:bookmarkEnd w:id="34"/>
      <w:r w:rsidR="00444640">
        <w:t>Совета</w:t>
      </w:r>
      <w:r w:rsidR="00444640" w:rsidRPr="00136202">
        <w:t xml:space="preserve"> </w:t>
      </w:r>
      <w:r w:rsidRPr="00136202">
        <w:t>входит один представитель Учредителя образовательного учреждения.</w:t>
      </w:r>
    </w:p>
    <w:p w:rsidR="00136202" w:rsidRPr="00136202" w:rsidRDefault="00136202" w:rsidP="00136202">
      <w:pPr>
        <w:ind w:left="869" w:hanging="585"/>
        <w:jc w:val="both"/>
      </w:pPr>
      <w:r w:rsidRPr="00136202">
        <w:t>3.9.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 xml:space="preserve">Для проведения выборов в </w:t>
      </w:r>
      <w:bookmarkStart w:id="35" w:name="YANDEX_49"/>
      <w:bookmarkEnd w:id="35"/>
      <w:r w:rsidR="00444640">
        <w:t>Совет</w:t>
      </w:r>
      <w:r w:rsidRPr="00136202">
        <w:t xml:space="preserve"> создается избирательная комиссия. В состав избирательной комиссии назначается представитель Учредителя. Состав избирательной комиссии, сроки выборов первого состава </w:t>
      </w:r>
      <w:bookmarkStart w:id="36" w:name="YANDEX_50"/>
      <w:bookmarkEnd w:id="36"/>
      <w:r w:rsidR="00444640">
        <w:t>Управляющего Совета</w:t>
      </w:r>
      <w:r w:rsidR="00444640" w:rsidRPr="00136202">
        <w:t xml:space="preserve"> </w:t>
      </w:r>
      <w:r w:rsidRPr="00136202">
        <w:t xml:space="preserve">утверждается приказом директора общеобразовательного учреждения. При избрании последующих составов </w:t>
      </w:r>
      <w:bookmarkStart w:id="37" w:name="YANDEX_52"/>
      <w:bookmarkEnd w:id="37"/>
      <w:r w:rsidR="00444640">
        <w:t>Управляющего Совета</w:t>
      </w:r>
      <w:r w:rsidRPr="00136202">
        <w:t xml:space="preserve"> состав избирательной комиссии и сроки проведения выборов определяются решениями </w:t>
      </w:r>
      <w:bookmarkStart w:id="38" w:name="YANDEX_54"/>
      <w:bookmarkEnd w:id="38"/>
      <w:r w:rsidR="00444640">
        <w:t>Управляющего Совета</w:t>
      </w:r>
      <w:r w:rsidRPr="00136202">
        <w:t>.</w:t>
      </w:r>
    </w:p>
    <w:p w:rsidR="00136202" w:rsidRPr="00136202" w:rsidRDefault="00136202" w:rsidP="00136202">
      <w:pPr>
        <w:ind w:left="360"/>
        <w:jc w:val="both"/>
      </w:pPr>
      <w:r w:rsidRPr="00136202">
        <w:t> </w:t>
      </w:r>
    </w:p>
    <w:p w:rsidR="00136202" w:rsidRPr="00136202" w:rsidRDefault="00136202" w:rsidP="00136202">
      <w:pPr>
        <w:jc w:val="both"/>
      </w:pPr>
      <w:r w:rsidRPr="00136202">
        <w:t>Избирательная комиссия:</w:t>
      </w:r>
    </w:p>
    <w:p w:rsidR="00136202" w:rsidRPr="00136202" w:rsidRDefault="00136202" w:rsidP="00136202">
      <w:pPr>
        <w:ind w:left="1440" w:hanging="360"/>
        <w:jc w:val="both"/>
      </w:pPr>
      <w:r w:rsidRPr="00136202">
        <w:rPr>
          <w:rFonts w:ascii="Symbol" w:hAnsi="Symbol"/>
        </w:rPr>
        <w:t></w:t>
      </w:r>
      <w:r w:rsidRPr="00136202">
        <w:rPr>
          <w:sz w:val="14"/>
          <w:szCs w:val="14"/>
        </w:rPr>
        <w:t xml:space="preserve">        </w:t>
      </w:r>
      <w:r w:rsidRPr="00136202">
        <w:t>избирает из своего состава председателя и секретаря;</w:t>
      </w:r>
    </w:p>
    <w:p w:rsidR="00136202" w:rsidRPr="00136202" w:rsidRDefault="00136202" w:rsidP="00136202">
      <w:pPr>
        <w:ind w:left="1440" w:hanging="360"/>
        <w:jc w:val="both"/>
      </w:pPr>
      <w:r w:rsidRPr="00136202">
        <w:rPr>
          <w:rFonts w:ascii="Symbol" w:hAnsi="Symbol"/>
        </w:rPr>
        <w:t></w:t>
      </w:r>
      <w:r w:rsidRPr="00136202">
        <w:rPr>
          <w:sz w:val="14"/>
          <w:szCs w:val="14"/>
        </w:rPr>
        <w:t xml:space="preserve">        </w:t>
      </w:r>
      <w:r w:rsidRPr="00136202">
        <w:t xml:space="preserve">назначает срок регистрации кандидатов от различных категорий избираемых членов </w:t>
      </w:r>
      <w:bookmarkStart w:id="39" w:name="YANDEX_56"/>
      <w:bookmarkEnd w:id="39"/>
      <w:r w:rsidR="00444640">
        <w:t>Совета</w:t>
      </w:r>
      <w:r w:rsidRPr="00136202">
        <w:t>;</w:t>
      </w:r>
    </w:p>
    <w:p w:rsidR="00136202" w:rsidRPr="00136202" w:rsidRDefault="00136202" w:rsidP="00136202">
      <w:pPr>
        <w:ind w:left="1440" w:hanging="360"/>
        <w:jc w:val="both"/>
      </w:pPr>
      <w:r w:rsidRPr="00136202">
        <w:rPr>
          <w:rFonts w:ascii="Symbol" w:hAnsi="Symbol"/>
        </w:rPr>
        <w:t></w:t>
      </w:r>
      <w:r w:rsidRPr="00136202">
        <w:rPr>
          <w:sz w:val="14"/>
          <w:szCs w:val="14"/>
        </w:rPr>
        <w:t xml:space="preserve">        </w:t>
      </w:r>
      <w:r w:rsidRPr="00136202">
        <w:t>регистрирует кандидатов;</w:t>
      </w:r>
    </w:p>
    <w:p w:rsidR="00136202" w:rsidRPr="00136202" w:rsidRDefault="00136202" w:rsidP="00136202">
      <w:pPr>
        <w:ind w:left="1440" w:hanging="360"/>
        <w:jc w:val="both"/>
      </w:pPr>
      <w:r w:rsidRPr="00136202">
        <w:rPr>
          <w:rFonts w:ascii="Symbol" w:hAnsi="Symbol"/>
        </w:rPr>
        <w:t></w:t>
      </w:r>
      <w:r w:rsidRPr="00136202">
        <w:rPr>
          <w:sz w:val="14"/>
          <w:szCs w:val="14"/>
        </w:rPr>
        <w:t xml:space="preserve">        </w:t>
      </w:r>
      <w:r w:rsidRPr="00136202">
        <w:t>вывешивает списки для ознакомления избирателей;</w:t>
      </w:r>
    </w:p>
    <w:p w:rsidR="00136202" w:rsidRPr="00136202" w:rsidRDefault="00136202" w:rsidP="00136202">
      <w:pPr>
        <w:ind w:left="1440" w:hanging="360"/>
        <w:jc w:val="both"/>
      </w:pPr>
      <w:r w:rsidRPr="00136202">
        <w:rPr>
          <w:rFonts w:ascii="Symbol" w:hAnsi="Symbol"/>
        </w:rPr>
        <w:t></w:t>
      </w:r>
      <w:r w:rsidRPr="00136202">
        <w:rPr>
          <w:sz w:val="14"/>
          <w:szCs w:val="14"/>
        </w:rPr>
        <w:t xml:space="preserve">        </w:t>
      </w:r>
      <w:r w:rsidRPr="00136202">
        <w:t xml:space="preserve">проводит избирательные конференции и собрания, определяет их правомочность и подводит итоги выборов членов </w:t>
      </w:r>
      <w:bookmarkStart w:id="40" w:name="YANDEX_57"/>
      <w:bookmarkEnd w:id="40"/>
      <w:r w:rsidR="00444640">
        <w:t>Совета</w:t>
      </w:r>
      <w:r w:rsidRPr="00136202">
        <w:t>;</w:t>
      </w:r>
    </w:p>
    <w:p w:rsidR="00136202" w:rsidRPr="00136202" w:rsidRDefault="00136202" w:rsidP="00136202">
      <w:pPr>
        <w:ind w:left="1440" w:hanging="360"/>
        <w:jc w:val="both"/>
      </w:pPr>
      <w:r w:rsidRPr="00136202">
        <w:rPr>
          <w:rFonts w:ascii="Symbol" w:hAnsi="Symbol"/>
        </w:rPr>
        <w:t></w:t>
      </w:r>
      <w:r w:rsidRPr="00136202">
        <w:rPr>
          <w:sz w:val="14"/>
          <w:szCs w:val="14"/>
        </w:rPr>
        <w:t xml:space="preserve">        </w:t>
      </w:r>
      <w:r w:rsidRPr="00136202">
        <w:t>в недельный срок после проведения выборных конференций (собрания) принимает и рассматривает жалобы о нарушении процедуры проведения выборов и принимает по ним решения;</w:t>
      </w:r>
    </w:p>
    <w:p w:rsidR="00136202" w:rsidRPr="00136202" w:rsidRDefault="00136202" w:rsidP="00136202">
      <w:pPr>
        <w:ind w:left="1440" w:hanging="360"/>
        <w:jc w:val="both"/>
      </w:pPr>
      <w:r w:rsidRPr="00136202">
        <w:rPr>
          <w:rFonts w:ascii="Symbol" w:hAnsi="Symbol"/>
        </w:rPr>
        <w:t></w:t>
      </w:r>
      <w:r w:rsidRPr="00136202">
        <w:rPr>
          <w:sz w:val="14"/>
          <w:szCs w:val="14"/>
        </w:rPr>
        <w:t xml:space="preserve">        </w:t>
      </w:r>
      <w:r w:rsidRPr="00136202">
        <w:t xml:space="preserve">составляет список избранных членов </w:t>
      </w:r>
      <w:bookmarkStart w:id="41" w:name="YANDEX_58"/>
      <w:bookmarkEnd w:id="41"/>
      <w:r w:rsidR="00444640">
        <w:t>Совета</w:t>
      </w:r>
      <w:r w:rsidR="00444640" w:rsidRPr="00136202">
        <w:t xml:space="preserve"> </w:t>
      </w:r>
      <w:r w:rsidRPr="00136202">
        <w:t>и направляет его директору Школы для представления учредителю.</w:t>
      </w:r>
    </w:p>
    <w:p w:rsidR="00136202" w:rsidRPr="00136202" w:rsidRDefault="00136202" w:rsidP="00136202">
      <w:pPr>
        <w:ind w:left="1080"/>
        <w:jc w:val="both"/>
      </w:pPr>
      <w:r w:rsidRPr="00136202">
        <w:t> </w:t>
      </w:r>
    </w:p>
    <w:p w:rsidR="00136202" w:rsidRPr="00136202" w:rsidRDefault="00136202" w:rsidP="00136202">
      <w:pPr>
        <w:ind w:firstLine="708"/>
        <w:jc w:val="both"/>
      </w:pPr>
      <w:r w:rsidRPr="00136202">
        <w:t xml:space="preserve">Директор общеобразовательного учреждения в трехдневный срок после получения списка избранных членов </w:t>
      </w:r>
      <w:bookmarkStart w:id="42" w:name="YANDEX_59"/>
      <w:bookmarkEnd w:id="42"/>
      <w:r w:rsidR="00444640">
        <w:t>Совета</w:t>
      </w:r>
      <w:r w:rsidRPr="00136202">
        <w:t xml:space="preserve"> издает приказ, в котором объявляет этот список, назначает дату первого заседания </w:t>
      </w:r>
      <w:bookmarkStart w:id="43" w:name="YANDEX_60"/>
      <w:bookmarkEnd w:id="43"/>
      <w:r w:rsidR="00444640">
        <w:t>Совета</w:t>
      </w:r>
      <w:r w:rsidRPr="00136202">
        <w:t>, о чем извещает Учредителя.</w:t>
      </w:r>
    </w:p>
    <w:p w:rsidR="00136202" w:rsidRPr="00136202" w:rsidRDefault="00136202" w:rsidP="00136202">
      <w:pPr>
        <w:ind w:firstLine="708"/>
        <w:jc w:val="both"/>
      </w:pPr>
      <w:r w:rsidRPr="00136202">
        <w:t xml:space="preserve">На первом заседании </w:t>
      </w:r>
      <w:bookmarkStart w:id="44" w:name="YANDEX_61"/>
      <w:bookmarkEnd w:id="44"/>
      <w:r w:rsidR="00444640">
        <w:t>Совета</w:t>
      </w:r>
      <w:r w:rsidRPr="00136202">
        <w:t xml:space="preserve"> избирается председательствующий на заседании и секретарь заседания.</w:t>
      </w:r>
    </w:p>
    <w:p w:rsidR="00136202" w:rsidRPr="00136202" w:rsidRDefault="00136202" w:rsidP="00136202">
      <w:pPr>
        <w:ind w:firstLine="708"/>
        <w:jc w:val="both"/>
      </w:pPr>
      <w:r w:rsidRPr="00136202">
        <w:t> </w:t>
      </w:r>
    </w:p>
    <w:p w:rsidR="00136202" w:rsidRPr="00136202" w:rsidRDefault="00136202" w:rsidP="00136202">
      <w:pPr>
        <w:ind w:left="869" w:hanging="585"/>
        <w:jc w:val="both"/>
      </w:pPr>
      <w:r w:rsidRPr="00136202">
        <w:t>3.10.</w:t>
      </w:r>
      <w:r w:rsidRPr="00136202">
        <w:rPr>
          <w:sz w:val="14"/>
          <w:szCs w:val="14"/>
        </w:rPr>
        <w:t xml:space="preserve">             </w:t>
      </w:r>
      <w:r w:rsidRPr="00136202">
        <w:t xml:space="preserve">Избранные члены </w:t>
      </w:r>
      <w:bookmarkStart w:id="45" w:name="YANDEX_62"/>
      <w:bookmarkEnd w:id="45"/>
      <w:r w:rsidR="00444640">
        <w:t>Совета</w:t>
      </w:r>
      <w:r w:rsidRPr="00136202">
        <w:t xml:space="preserve"> вправе кооптировать в свой состав членов из числа лиц, окончивших данную </w:t>
      </w:r>
      <w:bookmarkStart w:id="46" w:name="YANDEX_63"/>
      <w:bookmarkEnd w:id="46"/>
      <w:r w:rsidR="00444640">
        <w:t>школу</w:t>
      </w:r>
      <w:r w:rsidRPr="00136202">
        <w:t>, работодателей (их представителей), чья деятельность прямо или косвенно связана с данным образовательным учреждением или территорией, на которой оно расположено; представителей общественных организаций, организаций образования, науки, культуры; депутатов, общественно-активных граждан.</w:t>
      </w:r>
    </w:p>
    <w:p w:rsidR="00136202" w:rsidRPr="00136202" w:rsidRDefault="00136202" w:rsidP="00136202">
      <w:pPr>
        <w:ind w:firstLine="360"/>
        <w:jc w:val="both"/>
      </w:pPr>
      <w:r w:rsidRPr="00136202">
        <w:t xml:space="preserve">Процедура кооптации членов </w:t>
      </w:r>
      <w:bookmarkStart w:id="47" w:name="YANDEX_64"/>
      <w:bookmarkEnd w:id="47"/>
      <w:r w:rsidR="00444640">
        <w:t>Совета</w:t>
      </w:r>
      <w:r w:rsidRPr="00136202">
        <w:t xml:space="preserve"> определяется </w:t>
      </w:r>
      <w:bookmarkStart w:id="48" w:name="YANDEX_65"/>
      <w:bookmarkEnd w:id="48"/>
      <w:r w:rsidR="00444640">
        <w:t>Советом</w:t>
      </w:r>
      <w:r w:rsidRPr="00136202">
        <w:t xml:space="preserve"> самостоятельно на основе «</w:t>
      </w:r>
      <w:bookmarkStart w:id="49" w:name="YANDEX_66"/>
      <w:bookmarkEnd w:id="49"/>
      <w:r w:rsidR="00444640">
        <w:t>Положения</w:t>
      </w:r>
      <w:r w:rsidRPr="00136202">
        <w:t xml:space="preserve"> об </w:t>
      </w:r>
      <w:bookmarkStart w:id="50" w:name="YANDEX_67"/>
      <w:bookmarkEnd w:id="50"/>
      <w:r w:rsidR="00444640">
        <w:t>Управляющем Совете</w:t>
      </w:r>
      <w:r w:rsidRPr="00136202">
        <w:t>».</w:t>
      </w:r>
    </w:p>
    <w:p w:rsidR="00136202" w:rsidRPr="00136202" w:rsidRDefault="00136202" w:rsidP="00136202">
      <w:pPr>
        <w:ind w:firstLine="360"/>
        <w:jc w:val="both"/>
      </w:pPr>
      <w:r w:rsidRPr="00136202">
        <w:lastRenderedPageBreak/>
        <w:t xml:space="preserve">После проведения процедуры кооптации </w:t>
      </w:r>
      <w:bookmarkStart w:id="51" w:name="YANDEX_69"/>
      <w:bookmarkEnd w:id="51"/>
      <w:r w:rsidR="00444640">
        <w:t>Совет</w:t>
      </w:r>
      <w:r w:rsidRPr="00136202">
        <w:t xml:space="preserve"> считается сформированным и приступает к осуществлению своих полномочий. На первом заседании сформированный в полном составе </w:t>
      </w:r>
      <w:bookmarkStart w:id="52" w:name="YANDEX_70"/>
      <w:bookmarkEnd w:id="52"/>
      <w:r w:rsidR="00444640">
        <w:t>Совет</w:t>
      </w:r>
      <w:r w:rsidRPr="00136202">
        <w:t xml:space="preserve"> выбирает из своего числа председателя, заместителя (заместителей), секретаря </w:t>
      </w:r>
      <w:bookmarkStart w:id="53" w:name="YANDEX_71"/>
      <w:bookmarkEnd w:id="53"/>
      <w:r w:rsidR="00444640">
        <w:t>Совета</w:t>
      </w:r>
      <w:r w:rsidRPr="00136202">
        <w:t xml:space="preserve">. </w:t>
      </w:r>
    </w:p>
    <w:p w:rsidR="00136202" w:rsidRPr="00136202" w:rsidRDefault="00136202" w:rsidP="00136202">
      <w:pPr>
        <w:ind w:firstLine="360"/>
        <w:jc w:val="both"/>
      </w:pPr>
      <w:r w:rsidRPr="00136202">
        <w:t xml:space="preserve">После первого заседания полного состава </w:t>
      </w:r>
      <w:bookmarkStart w:id="54" w:name="YANDEX_72"/>
      <w:bookmarkEnd w:id="54"/>
      <w:r w:rsidR="00444640">
        <w:t>Совета</w:t>
      </w:r>
      <w:r w:rsidRPr="00136202">
        <w:t xml:space="preserve"> его председатель направляет список членов </w:t>
      </w:r>
      <w:bookmarkStart w:id="55" w:name="YANDEX_73"/>
      <w:bookmarkEnd w:id="55"/>
      <w:r w:rsidR="00444640">
        <w:t>Совета</w:t>
      </w:r>
      <w:r w:rsidRPr="00136202">
        <w:t xml:space="preserve"> Учредителю, который регистрирует новый состав </w:t>
      </w:r>
      <w:bookmarkStart w:id="56" w:name="YANDEX_74"/>
      <w:bookmarkEnd w:id="56"/>
      <w:r w:rsidR="00444640">
        <w:t>Совета</w:t>
      </w:r>
      <w:r w:rsidR="00444640" w:rsidRPr="00136202">
        <w:t xml:space="preserve"> </w:t>
      </w:r>
      <w:r w:rsidRPr="00136202">
        <w:t xml:space="preserve">в книге регистрации (в реестре) </w:t>
      </w:r>
      <w:bookmarkStart w:id="57" w:name="YANDEX_75"/>
      <w:bookmarkEnd w:id="57"/>
      <w:r w:rsidR="00444640">
        <w:t xml:space="preserve">Управляющих Советов </w:t>
      </w:r>
      <w:r w:rsidRPr="00136202">
        <w:t xml:space="preserve">муниципальных общеобразовательных учреждений и сообщает номер регистрации председателю </w:t>
      </w:r>
      <w:bookmarkStart w:id="58" w:name="YANDEX_77"/>
      <w:bookmarkEnd w:id="58"/>
      <w:r w:rsidR="00444640">
        <w:t>Совета</w:t>
      </w:r>
      <w:r w:rsidRPr="00136202">
        <w:t xml:space="preserve"> и директору </w:t>
      </w:r>
      <w:bookmarkStart w:id="59" w:name="YANDEX_78"/>
      <w:bookmarkEnd w:id="59"/>
      <w:r w:rsidR="00444640">
        <w:t>школы</w:t>
      </w:r>
      <w:r w:rsidRPr="00136202">
        <w:t>.</w:t>
      </w:r>
    </w:p>
    <w:p w:rsidR="00136202" w:rsidRPr="00136202" w:rsidRDefault="00136202" w:rsidP="00136202">
      <w:pPr>
        <w:ind w:firstLine="360"/>
        <w:jc w:val="both"/>
      </w:pPr>
      <w:r w:rsidRPr="00136202">
        <w:t xml:space="preserve">Регистрация является основанием для выдачи членам </w:t>
      </w:r>
      <w:bookmarkStart w:id="60" w:name="YANDEX_79"/>
      <w:bookmarkEnd w:id="60"/>
      <w:r w:rsidR="00444640">
        <w:t>Совета</w:t>
      </w:r>
      <w:r w:rsidRPr="00136202">
        <w:t xml:space="preserve"> удостоверений, заверяемых подписью руководителя и печатью общеобразовательного учреждения по установленной форме. </w:t>
      </w:r>
    </w:p>
    <w:p w:rsidR="00136202" w:rsidRPr="00136202" w:rsidRDefault="00136202" w:rsidP="00136202">
      <w:pPr>
        <w:ind w:firstLine="360"/>
        <w:jc w:val="both"/>
      </w:pPr>
      <w:r w:rsidRPr="00136202">
        <w:t> </w:t>
      </w:r>
    </w:p>
    <w:p w:rsidR="00136202" w:rsidRPr="00136202" w:rsidRDefault="00136202" w:rsidP="00136202">
      <w:pPr>
        <w:ind w:left="720" w:hanging="360"/>
        <w:jc w:val="both"/>
      </w:pPr>
      <w:r w:rsidRPr="00136202">
        <w:rPr>
          <w:b/>
          <w:bCs/>
        </w:rPr>
        <w:t>4.</w:t>
      </w:r>
      <w:r w:rsidRPr="00136202">
        <w:rPr>
          <w:b/>
          <w:bCs/>
          <w:sz w:val="14"/>
          <w:szCs w:val="14"/>
        </w:rPr>
        <w:t xml:space="preserve">      </w:t>
      </w:r>
      <w:r w:rsidRPr="00444640">
        <w:rPr>
          <w:bCs/>
        </w:rPr>
        <w:t xml:space="preserve">Председатель </w:t>
      </w:r>
      <w:bookmarkStart w:id="61" w:name="YANDEX_80"/>
      <w:bookmarkEnd w:id="61"/>
      <w:r w:rsidR="00444640" w:rsidRPr="00444640">
        <w:t>Совета</w:t>
      </w:r>
      <w:r w:rsidRPr="00444640">
        <w:rPr>
          <w:bCs/>
        </w:rPr>
        <w:t xml:space="preserve">, заместитель Председателя </w:t>
      </w:r>
      <w:bookmarkStart w:id="62" w:name="YANDEX_81"/>
      <w:bookmarkEnd w:id="62"/>
      <w:r w:rsidR="00444640" w:rsidRPr="00444640">
        <w:t>Совета</w:t>
      </w:r>
      <w:r w:rsidRPr="00444640">
        <w:rPr>
          <w:bCs/>
        </w:rPr>
        <w:t xml:space="preserve">, секретарь </w:t>
      </w:r>
      <w:bookmarkStart w:id="63" w:name="YANDEX_82"/>
      <w:bookmarkEnd w:id="63"/>
      <w:r w:rsidR="00444640" w:rsidRPr="00444640">
        <w:t>Совета</w:t>
      </w:r>
      <w:r w:rsidRPr="00444640">
        <w:rPr>
          <w:bCs/>
        </w:rPr>
        <w:t>.</w:t>
      </w:r>
    </w:p>
    <w:p w:rsidR="00136202" w:rsidRPr="00136202" w:rsidRDefault="00136202" w:rsidP="00136202">
      <w:pPr>
        <w:ind w:left="360"/>
        <w:jc w:val="both"/>
      </w:pPr>
      <w:r w:rsidRPr="00136202">
        <w:rPr>
          <w:b/>
          <w:bCs/>
        </w:rPr>
        <w:t> </w:t>
      </w:r>
    </w:p>
    <w:p w:rsidR="00136202" w:rsidRPr="00136202" w:rsidRDefault="00136202" w:rsidP="00136202">
      <w:pPr>
        <w:ind w:left="869" w:hanging="585"/>
        <w:jc w:val="both"/>
      </w:pPr>
      <w:r w:rsidRPr="00136202">
        <w:t>4.1.</w:t>
      </w:r>
      <w:r w:rsidRPr="00136202">
        <w:rPr>
          <w:sz w:val="14"/>
          <w:szCs w:val="14"/>
        </w:rPr>
        <w:t xml:space="preserve">                  </w:t>
      </w:r>
      <w:bookmarkStart w:id="64" w:name="YANDEX_83"/>
      <w:bookmarkEnd w:id="64"/>
      <w:r w:rsidR="00444640">
        <w:t>Совет</w:t>
      </w:r>
      <w:r w:rsidRPr="00136202">
        <w:t xml:space="preserve"> возглавляет Председатель, избираемый тайным голосованием из числа членов </w:t>
      </w:r>
      <w:bookmarkStart w:id="65" w:name="YANDEX_84"/>
      <w:bookmarkEnd w:id="65"/>
      <w:r w:rsidR="00444640">
        <w:t>Совета</w:t>
      </w:r>
      <w:r w:rsidRPr="00136202">
        <w:t xml:space="preserve"> большинством голосов.</w:t>
      </w:r>
    </w:p>
    <w:p w:rsidR="00136202" w:rsidRPr="00136202" w:rsidRDefault="00136202" w:rsidP="00136202">
      <w:pPr>
        <w:ind w:firstLine="360"/>
        <w:jc w:val="both"/>
      </w:pPr>
      <w:r w:rsidRPr="00136202">
        <w:t xml:space="preserve">Представитель учредителя, обучающиеся, директор и работники </w:t>
      </w:r>
      <w:bookmarkStart w:id="66" w:name="YANDEX_85"/>
      <w:bookmarkEnd w:id="66"/>
      <w:r w:rsidR="00444640">
        <w:t>школы</w:t>
      </w:r>
      <w:r w:rsidRPr="00136202">
        <w:t xml:space="preserve"> не могут быть избраны Председателем </w:t>
      </w:r>
      <w:bookmarkStart w:id="67" w:name="YANDEX_86"/>
      <w:bookmarkEnd w:id="67"/>
      <w:r w:rsidR="00444640">
        <w:t>Совета</w:t>
      </w:r>
      <w:r w:rsidRPr="00136202">
        <w:t>.</w:t>
      </w:r>
    </w:p>
    <w:p w:rsidR="00136202" w:rsidRPr="00136202" w:rsidRDefault="00136202" w:rsidP="00136202">
      <w:pPr>
        <w:ind w:left="869" w:hanging="585"/>
        <w:jc w:val="both"/>
      </w:pPr>
      <w:r w:rsidRPr="00136202">
        <w:t>4.2.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 xml:space="preserve">Председатель </w:t>
      </w:r>
      <w:bookmarkStart w:id="68" w:name="YANDEX_87"/>
      <w:bookmarkEnd w:id="68"/>
      <w:r w:rsidR="00444640">
        <w:t>Совета</w:t>
      </w:r>
      <w:r w:rsidR="00444640" w:rsidRPr="00136202">
        <w:t xml:space="preserve"> </w:t>
      </w:r>
      <w:r w:rsidRPr="00136202">
        <w:t xml:space="preserve">организует и планирует его работу, созывает заседания </w:t>
      </w:r>
      <w:bookmarkStart w:id="69" w:name="YANDEX_88"/>
      <w:bookmarkEnd w:id="69"/>
      <w:r w:rsidR="00444640">
        <w:t>Совета</w:t>
      </w:r>
      <w:r w:rsidR="00444640" w:rsidRPr="00136202">
        <w:t xml:space="preserve"> </w:t>
      </w:r>
      <w:r w:rsidRPr="00136202">
        <w:t xml:space="preserve">и председательствует на них, организует на заседании ведение протокола. Подписывает решения </w:t>
      </w:r>
      <w:bookmarkStart w:id="70" w:name="YANDEX_89"/>
      <w:bookmarkEnd w:id="70"/>
      <w:r w:rsidR="00444640">
        <w:t>Совета</w:t>
      </w:r>
      <w:r w:rsidRPr="00136202">
        <w:t>, контролирует их выполнение.</w:t>
      </w:r>
    </w:p>
    <w:p w:rsidR="00136202" w:rsidRPr="00136202" w:rsidRDefault="00136202" w:rsidP="00136202">
      <w:pPr>
        <w:ind w:left="869" w:hanging="585"/>
        <w:jc w:val="both"/>
      </w:pPr>
      <w:r w:rsidRPr="00136202">
        <w:t>4.3.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 xml:space="preserve">В случае отсутствия Председателя </w:t>
      </w:r>
      <w:bookmarkStart w:id="71" w:name="YANDEX_90"/>
      <w:bookmarkEnd w:id="71"/>
      <w:r w:rsidR="00444640">
        <w:t>Совета</w:t>
      </w:r>
      <w:r w:rsidRPr="00136202">
        <w:t xml:space="preserve"> его функции осуществляет его заместитель, избираемый из числа членов </w:t>
      </w:r>
      <w:bookmarkStart w:id="72" w:name="YANDEX_91"/>
      <w:bookmarkEnd w:id="72"/>
      <w:r w:rsidR="00444640">
        <w:t>Совета</w:t>
      </w:r>
      <w:r w:rsidRPr="00136202">
        <w:t xml:space="preserve"> большинством голосов.</w:t>
      </w:r>
    </w:p>
    <w:p w:rsidR="00136202" w:rsidRPr="00136202" w:rsidRDefault="00136202" w:rsidP="00136202">
      <w:pPr>
        <w:ind w:left="869" w:hanging="585"/>
        <w:jc w:val="both"/>
      </w:pPr>
      <w:r w:rsidRPr="00136202">
        <w:t>4.4.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>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</w:t>
      </w:r>
    </w:p>
    <w:p w:rsidR="00136202" w:rsidRPr="00136202" w:rsidRDefault="00136202" w:rsidP="00136202">
      <w:pPr>
        <w:ind w:left="360"/>
        <w:jc w:val="both"/>
      </w:pPr>
      <w:r w:rsidRPr="00136202">
        <w:t> </w:t>
      </w:r>
    </w:p>
    <w:p w:rsidR="00136202" w:rsidRPr="00136202" w:rsidRDefault="00136202" w:rsidP="00136202">
      <w:pPr>
        <w:jc w:val="both"/>
      </w:pPr>
      <w:r w:rsidRPr="00136202">
        <w:t> </w:t>
      </w:r>
    </w:p>
    <w:p w:rsidR="00136202" w:rsidRPr="00136202" w:rsidRDefault="00136202" w:rsidP="00136202">
      <w:pPr>
        <w:ind w:left="720" w:hanging="360"/>
        <w:jc w:val="both"/>
      </w:pPr>
      <w:r w:rsidRPr="00136202">
        <w:rPr>
          <w:b/>
          <w:bCs/>
        </w:rPr>
        <w:t>5.</w:t>
      </w:r>
      <w:r w:rsidRPr="00136202">
        <w:rPr>
          <w:b/>
          <w:bCs/>
          <w:sz w:val="14"/>
          <w:szCs w:val="14"/>
        </w:rPr>
        <w:t xml:space="preserve">      </w:t>
      </w:r>
      <w:r w:rsidRPr="00136202">
        <w:rPr>
          <w:b/>
          <w:bCs/>
        </w:rPr>
        <w:t>Организация работы Совета.</w:t>
      </w:r>
    </w:p>
    <w:p w:rsidR="00136202" w:rsidRPr="00136202" w:rsidRDefault="00136202" w:rsidP="00136202">
      <w:pPr>
        <w:ind w:left="360"/>
        <w:jc w:val="both"/>
      </w:pPr>
      <w:r w:rsidRPr="00136202">
        <w:rPr>
          <w:b/>
          <w:bCs/>
        </w:rPr>
        <w:t> </w:t>
      </w:r>
    </w:p>
    <w:p w:rsidR="00136202" w:rsidRPr="00136202" w:rsidRDefault="00136202" w:rsidP="00136202">
      <w:pPr>
        <w:ind w:left="869" w:hanging="585"/>
        <w:jc w:val="both"/>
      </w:pPr>
      <w:r w:rsidRPr="00136202">
        <w:t>5.1.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>Заседания Совета проводятся по мере необходимости, но не реже 1 раза в три месяца, а также по инициативе председателя или по требованию руководителя образовательного учреждения, представителя Учредителя, четверти (или более) членов Совета.</w:t>
      </w:r>
    </w:p>
    <w:p w:rsidR="00136202" w:rsidRPr="00136202" w:rsidRDefault="00136202" w:rsidP="00136202">
      <w:pPr>
        <w:ind w:firstLine="360"/>
        <w:jc w:val="both"/>
      </w:pPr>
      <w:r w:rsidRPr="00136202">
        <w:t>Дата, время, повестка заседания Совета, а также необходимые материалы доводятся до сведения членов Совета не позднее, чем за 3 дня до заседания Совета.</w:t>
      </w:r>
    </w:p>
    <w:p w:rsidR="00136202" w:rsidRPr="00136202" w:rsidRDefault="00136202" w:rsidP="00136202">
      <w:pPr>
        <w:ind w:firstLine="360"/>
        <w:jc w:val="both"/>
      </w:pPr>
      <w:r w:rsidRPr="00136202">
        <w:t xml:space="preserve">Секретарь </w:t>
      </w:r>
      <w:bookmarkStart w:id="73" w:name="YANDEX_92"/>
      <w:bookmarkEnd w:id="73"/>
      <w:r w:rsidR="00444640">
        <w:t>Совета</w:t>
      </w:r>
      <w:r w:rsidRPr="00136202">
        <w:t xml:space="preserve"> имеет не менее одного приемного дня в неделю, председатель </w:t>
      </w:r>
      <w:bookmarkStart w:id="74" w:name="YANDEX_93"/>
      <w:bookmarkEnd w:id="74"/>
      <w:r w:rsidR="00444640">
        <w:t>Совета</w:t>
      </w:r>
      <w:r w:rsidR="00444640" w:rsidRPr="00136202">
        <w:t xml:space="preserve"> </w:t>
      </w:r>
      <w:r w:rsidRPr="00136202">
        <w:t>один приемный день не реже 1 раза в месяц.</w:t>
      </w:r>
    </w:p>
    <w:p w:rsidR="00136202" w:rsidRPr="00136202" w:rsidRDefault="00136202" w:rsidP="00136202">
      <w:pPr>
        <w:ind w:left="869" w:hanging="585"/>
        <w:jc w:val="both"/>
      </w:pPr>
      <w:r w:rsidRPr="00136202">
        <w:t>5.2.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 xml:space="preserve">Решения </w:t>
      </w:r>
      <w:bookmarkStart w:id="75" w:name="YANDEX_94"/>
      <w:bookmarkEnd w:id="75"/>
      <w:r w:rsidR="00444640">
        <w:t>Совета</w:t>
      </w:r>
      <w:r w:rsidRPr="00136202">
        <w:t xml:space="preserve"> считаются правомочными, если на заседании </w:t>
      </w:r>
      <w:bookmarkStart w:id="76" w:name="YANDEX_95"/>
      <w:bookmarkEnd w:id="76"/>
      <w:r w:rsidR="00444640">
        <w:t>Совета</w:t>
      </w:r>
      <w:r w:rsidR="00444640" w:rsidRPr="00136202">
        <w:t xml:space="preserve"> </w:t>
      </w:r>
      <w:r w:rsidRPr="00136202">
        <w:t>присутствовало не менее половины его членов.</w:t>
      </w:r>
    </w:p>
    <w:p w:rsidR="00136202" w:rsidRPr="00136202" w:rsidRDefault="00136202" w:rsidP="00136202">
      <w:pPr>
        <w:ind w:firstLine="360"/>
        <w:jc w:val="both"/>
      </w:pPr>
      <w:r w:rsidRPr="00136202">
        <w:t xml:space="preserve">По приглашению члена </w:t>
      </w:r>
      <w:bookmarkStart w:id="77" w:name="YANDEX_96"/>
      <w:bookmarkEnd w:id="77"/>
      <w:r w:rsidR="00444640">
        <w:t>Совета</w:t>
      </w:r>
      <w:r w:rsidRPr="00136202">
        <w:t xml:space="preserve"> в заседании с правом совещательного голоса могут принимать участие лица, не являющиеся членами </w:t>
      </w:r>
      <w:bookmarkStart w:id="78" w:name="YANDEX_97"/>
      <w:bookmarkEnd w:id="78"/>
      <w:r w:rsidR="00444640">
        <w:t>Совета</w:t>
      </w:r>
      <w:r w:rsidRPr="00136202">
        <w:t xml:space="preserve">, если против этого не возражает более половины членов </w:t>
      </w:r>
      <w:bookmarkStart w:id="79" w:name="YANDEX_98"/>
      <w:bookmarkEnd w:id="79"/>
      <w:r w:rsidR="00444640">
        <w:t>Совета</w:t>
      </w:r>
      <w:r w:rsidRPr="00136202">
        <w:t>, присутствующих на заседании.</w:t>
      </w:r>
    </w:p>
    <w:p w:rsidR="00136202" w:rsidRPr="00136202" w:rsidRDefault="00136202" w:rsidP="00136202">
      <w:pPr>
        <w:ind w:firstLine="360"/>
        <w:jc w:val="both"/>
      </w:pPr>
      <w:r w:rsidRPr="00136202">
        <w:t xml:space="preserve">Решение </w:t>
      </w:r>
      <w:bookmarkStart w:id="80" w:name="YANDEX_99"/>
      <w:bookmarkEnd w:id="80"/>
      <w:r w:rsidR="00444640">
        <w:t>Совета</w:t>
      </w:r>
      <w:r w:rsidR="00444640" w:rsidRPr="00136202">
        <w:t xml:space="preserve"> </w:t>
      </w:r>
      <w:r w:rsidRPr="00136202">
        <w:t xml:space="preserve">об исключении обучающегося из </w:t>
      </w:r>
      <w:bookmarkStart w:id="81" w:name="YANDEX_100"/>
      <w:bookmarkEnd w:id="81"/>
      <w:r w:rsidR="00444640">
        <w:t>школы</w:t>
      </w:r>
      <w:r w:rsidRPr="00136202">
        <w:t xml:space="preserve"> принимается, как правило, в присутствии обучающегося и его родителей (законных представителей). Отсутствие на заседании без уважительной причины обучающегося, его родителей (законных представителей) не лишает </w:t>
      </w:r>
      <w:bookmarkStart w:id="82" w:name="YANDEX_101"/>
      <w:bookmarkEnd w:id="82"/>
      <w:r w:rsidR="00444640">
        <w:t>Совет</w:t>
      </w:r>
      <w:r w:rsidRPr="00136202">
        <w:t xml:space="preserve"> возможности принять решение об исключении.</w:t>
      </w:r>
    </w:p>
    <w:p w:rsidR="00136202" w:rsidRPr="00136202" w:rsidRDefault="00136202" w:rsidP="00136202">
      <w:pPr>
        <w:ind w:left="869" w:hanging="585"/>
        <w:jc w:val="both"/>
      </w:pPr>
      <w:r w:rsidRPr="00136202">
        <w:t>5.3.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 xml:space="preserve">Каждый член </w:t>
      </w:r>
      <w:bookmarkStart w:id="83" w:name="YANDEX_102"/>
      <w:bookmarkEnd w:id="83"/>
      <w:r w:rsidR="00444640">
        <w:t>Совета</w:t>
      </w:r>
      <w:r w:rsidRPr="00136202">
        <w:t xml:space="preserve"> обладает одним голосом. В случае равенства голосов решающим является голос председательствующего на заседании.</w:t>
      </w:r>
    </w:p>
    <w:p w:rsidR="00136202" w:rsidRPr="00136202" w:rsidRDefault="00136202" w:rsidP="00136202">
      <w:pPr>
        <w:ind w:left="869" w:hanging="585"/>
        <w:jc w:val="both"/>
      </w:pPr>
      <w:r w:rsidRPr="00136202">
        <w:t>5.4.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 xml:space="preserve">Решения </w:t>
      </w:r>
      <w:bookmarkStart w:id="84" w:name="YANDEX_105"/>
      <w:bookmarkEnd w:id="84"/>
      <w:r w:rsidR="00444640">
        <w:t>Управляющего Совета</w:t>
      </w:r>
      <w:r w:rsidR="00444640" w:rsidRPr="00136202">
        <w:t xml:space="preserve"> </w:t>
      </w:r>
      <w:r w:rsidRPr="00136202">
        <w:t xml:space="preserve">принимаются квалифицированным большинством (1\3 от числа присутствующих на заседании членов) </w:t>
      </w:r>
    </w:p>
    <w:p w:rsidR="00136202" w:rsidRPr="00136202" w:rsidRDefault="00136202" w:rsidP="00136202">
      <w:pPr>
        <w:ind w:left="869" w:hanging="585"/>
        <w:jc w:val="both"/>
      </w:pPr>
      <w:r w:rsidRPr="00136202">
        <w:t>5.5.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 xml:space="preserve">На заседании </w:t>
      </w:r>
      <w:bookmarkStart w:id="85" w:name="YANDEX_107"/>
      <w:bookmarkEnd w:id="85"/>
      <w:r w:rsidR="00444640">
        <w:t>Совета</w:t>
      </w:r>
      <w:r w:rsidRPr="00136202">
        <w:t xml:space="preserve"> ведется протокол.</w:t>
      </w:r>
    </w:p>
    <w:p w:rsidR="00136202" w:rsidRPr="00136202" w:rsidRDefault="00136202" w:rsidP="00136202">
      <w:pPr>
        <w:ind w:firstLine="360"/>
        <w:jc w:val="both"/>
      </w:pPr>
      <w:r w:rsidRPr="00136202">
        <w:lastRenderedPageBreak/>
        <w:t xml:space="preserve">Протокол заседания </w:t>
      </w:r>
      <w:bookmarkStart w:id="86" w:name="YANDEX_108"/>
      <w:bookmarkEnd w:id="86"/>
      <w:r w:rsidR="00444640">
        <w:t>Совета</w:t>
      </w:r>
      <w:r w:rsidRPr="00136202">
        <w:t xml:space="preserve"> составляется не позднее 5 дней после его проведения.</w:t>
      </w:r>
    </w:p>
    <w:p w:rsidR="00136202" w:rsidRPr="00136202" w:rsidRDefault="00136202" w:rsidP="00136202">
      <w:pPr>
        <w:jc w:val="both"/>
      </w:pPr>
      <w:r w:rsidRPr="00136202">
        <w:t xml:space="preserve">В протоколе заседания </w:t>
      </w:r>
      <w:bookmarkStart w:id="87" w:name="YANDEX_109"/>
      <w:bookmarkEnd w:id="87"/>
      <w:r w:rsidR="00444640">
        <w:t>Совета</w:t>
      </w:r>
      <w:r w:rsidR="00444640" w:rsidRPr="00136202">
        <w:t xml:space="preserve"> </w:t>
      </w:r>
      <w:r w:rsidRPr="00136202">
        <w:t>указываются:</w:t>
      </w:r>
    </w:p>
    <w:p w:rsidR="00136202" w:rsidRPr="00136202" w:rsidRDefault="00136202" w:rsidP="00136202">
      <w:pPr>
        <w:ind w:left="1440" w:hanging="360"/>
        <w:jc w:val="both"/>
      </w:pPr>
      <w:r w:rsidRPr="00136202">
        <w:rPr>
          <w:rFonts w:ascii="Symbol" w:hAnsi="Symbol"/>
        </w:rPr>
        <w:t></w:t>
      </w:r>
      <w:r w:rsidRPr="00136202">
        <w:rPr>
          <w:sz w:val="14"/>
          <w:szCs w:val="14"/>
        </w:rPr>
        <w:t xml:space="preserve">        </w:t>
      </w:r>
      <w:r w:rsidRPr="00136202">
        <w:t>место и время проведения заседания,</w:t>
      </w:r>
    </w:p>
    <w:p w:rsidR="00136202" w:rsidRPr="00136202" w:rsidRDefault="00136202" w:rsidP="00136202">
      <w:pPr>
        <w:ind w:left="1440" w:hanging="360"/>
        <w:jc w:val="both"/>
      </w:pPr>
      <w:r w:rsidRPr="00136202">
        <w:rPr>
          <w:rFonts w:ascii="Symbol" w:hAnsi="Symbol"/>
        </w:rPr>
        <w:t></w:t>
      </w:r>
      <w:r w:rsidRPr="00136202">
        <w:rPr>
          <w:sz w:val="14"/>
          <w:szCs w:val="14"/>
        </w:rPr>
        <w:t xml:space="preserve">        </w:t>
      </w:r>
      <w:r w:rsidRPr="00136202">
        <w:t>фамилия, имя, отчество присутствующих на заседании,</w:t>
      </w:r>
    </w:p>
    <w:p w:rsidR="00136202" w:rsidRPr="00136202" w:rsidRDefault="00136202" w:rsidP="00136202">
      <w:pPr>
        <w:ind w:left="1440" w:hanging="360"/>
        <w:jc w:val="both"/>
      </w:pPr>
      <w:r w:rsidRPr="00136202">
        <w:rPr>
          <w:rFonts w:ascii="Symbol" w:hAnsi="Symbol"/>
        </w:rPr>
        <w:t></w:t>
      </w:r>
      <w:r w:rsidRPr="00136202">
        <w:rPr>
          <w:sz w:val="14"/>
          <w:szCs w:val="14"/>
        </w:rPr>
        <w:t xml:space="preserve">        </w:t>
      </w:r>
      <w:r w:rsidRPr="00136202">
        <w:t>повестка дня заседания,</w:t>
      </w:r>
    </w:p>
    <w:p w:rsidR="00136202" w:rsidRPr="00136202" w:rsidRDefault="00136202" w:rsidP="00136202">
      <w:pPr>
        <w:ind w:left="1440" w:hanging="360"/>
        <w:jc w:val="both"/>
      </w:pPr>
      <w:r w:rsidRPr="00136202">
        <w:rPr>
          <w:rFonts w:ascii="Symbol" w:hAnsi="Symbol"/>
        </w:rPr>
        <w:t></w:t>
      </w:r>
      <w:r w:rsidRPr="00136202">
        <w:rPr>
          <w:sz w:val="14"/>
          <w:szCs w:val="14"/>
        </w:rPr>
        <w:t xml:space="preserve">        </w:t>
      </w:r>
      <w:r w:rsidRPr="00136202">
        <w:t>вопросы, поставленные на голосование и итоги голосования по ним,</w:t>
      </w:r>
    </w:p>
    <w:p w:rsidR="00136202" w:rsidRPr="00136202" w:rsidRDefault="00136202" w:rsidP="00136202">
      <w:pPr>
        <w:ind w:left="1440" w:hanging="360"/>
        <w:jc w:val="both"/>
      </w:pPr>
      <w:r w:rsidRPr="00136202">
        <w:rPr>
          <w:rFonts w:ascii="Symbol" w:hAnsi="Symbol"/>
        </w:rPr>
        <w:t></w:t>
      </w:r>
      <w:r w:rsidRPr="00136202">
        <w:rPr>
          <w:sz w:val="14"/>
          <w:szCs w:val="14"/>
        </w:rPr>
        <w:t xml:space="preserve">        </w:t>
      </w:r>
      <w:r w:rsidRPr="00136202">
        <w:t>принятые решения.</w:t>
      </w:r>
      <w:r w:rsidRPr="00136202">
        <w:rPr>
          <w:i/>
          <w:iCs/>
        </w:rPr>
        <w:t xml:space="preserve"> </w:t>
      </w:r>
    </w:p>
    <w:p w:rsidR="00136202" w:rsidRPr="00136202" w:rsidRDefault="00136202" w:rsidP="00136202">
      <w:pPr>
        <w:ind w:firstLine="708"/>
        <w:jc w:val="both"/>
      </w:pPr>
      <w:r w:rsidRPr="00136202">
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136202" w:rsidRPr="00136202" w:rsidRDefault="00136202" w:rsidP="00136202">
      <w:pPr>
        <w:ind w:firstLine="708"/>
        <w:jc w:val="both"/>
      </w:pPr>
      <w:r w:rsidRPr="00136202">
        <w:t xml:space="preserve">Постановления и протоколы заседаний </w:t>
      </w:r>
      <w:bookmarkStart w:id="88" w:name="YANDEX_110"/>
      <w:bookmarkEnd w:id="88"/>
      <w:r w:rsidR="00444640">
        <w:t>Совета</w:t>
      </w:r>
      <w:r w:rsidRPr="00136202">
        <w:t xml:space="preserve"> включаются в номенклатуру дел общеобразовательного учреждения и доступны для ознакомления любым лицам, имеющим право быть избранными в члены </w:t>
      </w:r>
      <w:bookmarkStart w:id="89" w:name="YANDEX_111"/>
      <w:bookmarkEnd w:id="89"/>
      <w:r w:rsidR="00444640">
        <w:t>Совета</w:t>
      </w:r>
      <w:r w:rsidRPr="00136202">
        <w:t xml:space="preserve"> (родителям обучающихся, работникам </w:t>
      </w:r>
      <w:bookmarkStart w:id="90" w:name="YANDEX_112"/>
      <w:bookmarkEnd w:id="90"/>
      <w:r w:rsidR="00444640">
        <w:t>школы</w:t>
      </w:r>
      <w:r w:rsidRPr="00136202">
        <w:t>, обучающимся на третьей ступени общего образования).</w:t>
      </w:r>
    </w:p>
    <w:p w:rsidR="00136202" w:rsidRPr="00136202" w:rsidRDefault="00136202" w:rsidP="00136202">
      <w:pPr>
        <w:ind w:firstLine="708"/>
        <w:jc w:val="both"/>
      </w:pPr>
      <w:r w:rsidRPr="00136202">
        <w:t> </w:t>
      </w:r>
    </w:p>
    <w:p w:rsidR="00136202" w:rsidRPr="00444640" w:rsidRDefault="00136202" w:rsidP="00136202">
      <w:pPr>
        <w:ind w:left="720" w:hanging="360"/>
        <w:jc w:val="both"/>
        <w:rPr>
          <w:b/>
        </w:rPr>
      </w:pPr>
      <w:r w:rsidRPr="00136202">
        <w:rPr>
          <w:b/>
          <w:bCs/>
        </w:rPr>
        <w:t>6.</w:t>
      </w:r>
      <w:r w:rsidRPr="00136202">
        <w:rPr>
          <w:b/>
          <w:bCs/>
          <w:sz w:val="14"/>
          <w:szCs w:val="14"/>
        </w:rPr>
        <w:t xml:space="preserve">      </w:t>
      </w:r>
      <w:r w:rsidRPr="00136202">
        <w:rPr>
          <w:b/>
          <w:bCs/>
        </w:rPr>
        <w:t xml:space="preserve">Комиссии </w:t>
      </w:r>
      <w:bookmarkStart w:id="91" w:name="YANDEX_120"/>
      <w:bookmarkEnd w:id="91"/>
      <w:r w:rsidR="00444640" w:rsidRPr="00444640">
        <w:rPr>
          <w:b/>
        </w:rPr>
        <w:t>Совета</w:t>
      </w:r>
      <w:r w:rsidRPr="00444640">
        <w:rPr>
          <w:b/>
          <w:bCs/>
        </w:rPr>
        <w:t>.</w:t>
      </w:r>
    </w:p>
    <w:p w:rsidR="00136202" w:rsidRPr="00136202" w:rsidRDefault="00136202" w:rsidP="00136202">
      <w:pPr>
        <w:ind w:left="360"/>
        <w:jc w:val="both"/>
      </w:pPr>
      <w:r w:rsidRPr="00136202">
        <w:rPr>
          <w:b/>
          <w:bCs/>
        </w:rPr>
        <w:t> </w:t>
      </w:r>
    </w:p>
    <w:p w:rsidR="00136202" w:rsidRPr="00136202" w:rsidRDefault="00136202" w:rsidP="00136202">
      <w:pPr>
        <w:ind w:left="869" w:hanging="585"/>
        <w:jc w:val="both"/>
      </w:pPr>
      <w:r w:rsidRPr="00136202">
        <w:t>6.1.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 xml:space="preserve">Для подготовки материалов к заседаниям </w:t>
      </w:r>
      <w:bookmarkStart w:id="92" w:name="YANDEX_121"/>
      <w:bookmarkEnd w:id="92"/>
      <w:r w:rsidR="00444640">
        <w:t>Совета</w:t>
      </w:r>
      <w:r w:rsidRPr="00136202">
        <w:t xml:space="preserve"> и выработки проектов постановлений, а также для более тесной связи с деятельностью </w:t>
      </w:r>
      <w:bookmarkStart w:id="93" w:name="YANDEX_122"/>
      <w:bookmarkEnd w:id="93"/>
      <w:r w:rsidR="00444640">
        <w:t>школы</w:t>
      </w:r>
      <w:r w:rsidRPr="00136202">
        <w:t xml:space="preserve"> </w:t>
      </w:r>
      <w:bookmarkStart w:id="94" w:name="YANDEX_123"/>
      <w:bookmarkEnd w:id="94"/>
      <w:r w:rsidR="00444640">
        <w:t>Совет</w:t>
      </w:r>
      <w:r w:rsidRPr="00136202">
        <w:t xml:space="preserve"> может создавать постоянные и временные комиссии. Деятельность комиссий основывается на </w:t>
      </w:r>
      <w:bookmarkStart w:id="95" w:name="YANDEX_124"/>
      <w:bookmarkEnd w:id="95"/>
      <w:r w:rsidR="00444640">
        <w:t xml:space="preserve">Положении </w:t>
      </w:r>
      <w:r w:rsidRPr="00136202">
        <w:t xml:space="preserve">о комиссиях </w:t>
      </w:r>
      <w:bookmarkStart w:id="96" w:name="YANDEX_125"/>
      <w:bookmarkEnd w:id="96"/>
      <w:r w:rsidR="00444640">
        <w:t>Управляющего Совета</w:t>
      </w:r>
      <w:r w:rsidRPr="00136202">
        <w:t>.</w:t>
      </w:r>
    </w:p>
    <w:p w:rsidR="00136202" w:rsidRPr="00136202" w:rsidRDefault="00444640" w:rsidP="00136202">
      <w:pPr>
        <w:ind w:firstLine="360"/>
        <w:jc w:val="both"/>
      </w:pPr>
      <w:bookmarkStart w:id="97" w:name="YANDEX_127"/>
      <w:bookmarkEnd w:id="97"/>
      <w:r>
        <w:t>Совет</w:t>
      </w:r>
      <w:r w:rsidR="00136202" w:rsidRPr="00136202">
        <w:t xml:space="preserve"> назначает из числа членов </w:t>
      </w:r>
      <w:bookmarkStart w:id="98" w:name="YANDEX_128"/>
      <w:bookmarkEnd w:id="98"/>
      <w:r>
        <w:t>Совета</w:t>
      </w:r>
      <w:r w:rsidRPr="00136202">
        <w:t xml:space="preserve"> </w:t>
      </w:r>
      <w:r w:rsidR="00136202" w:rsidRPr="00136202">
        <w:t>председателя комиссии, утверждает ее персональный список и регламент работы.</w:t>
      </w:r>
    </w:p>
    <w:p w:rsidR="00136202" w:rsidRPr="00136202" w:rsidRDefault="00136202" w:rsidP="00136202">
      <w:pPr>
        <w:ind w:left="869" w:hanging="585"/>
        <w:jc w:val="both"/>
      </w:pPr>
      <w:r w:rsidRPr="00136202">
        <w:t>6.2.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 xml:space="preserve">Постоянные комиссии создаются по основным направлениям деятельности </w:t>
      </w:r>
      <w:bookmarkStart w:id="99" w:name="YANDEX_129"/>
      <w:bookmarkEnd w:id="99"/>
      <w:r w:rsidR="00444640">
        <w:t>Совета</w:t>
      </w:r>
      <w:r w:rsidRPr="00136202">
        <w:t xml:space="preserve">, могут включать в себя членов </w:t>
      </w:r>
      <w:bookmarkStart w:id="100" w:name="YANDEX_130"/>
      <w:bookmarkEnd w:id="100"/>
      <w:r w:rsidR="00444640">
        <w:t>Совета</w:t>
      </w:r>
      <w:r w:rsidRPr="00136202">
        <w:t xml:space="preserve"> и приглашенных</w:t>
      </w:r>
      <w:r w:rsidR="00B61969">
        <w:t xml:space="preserve"> с правом совещательного голоса</w:t>
      </w:r>
      <w:r w:rsidRPr="00136202">
        <w:t xml:space="preserve"> с правом решающего голоса.</w:t>
      </w:r>
    </w:p>
    <w:p w:rsidR="00444640" w:rsidRDefault="00136202" w:rsidP="00136202">
      <w:pPr>
        <w:ind w:left="869" w:hanging="585"/>
        <w:jc w:val="both"/>
      </w:pPr>
      <w:r w:rsidRPr="00136202">
        <w:t>6.3.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 xml:space="preserve"> Временные комиссии создаются для проработки отдельных вопросов деятельности </w:t>
      </w:r>
      <w:bookmarkStart w:id="101" w:name="YANDEX_131"/>
      <w:bookmarkEnd w:id="101"/>
      <w:r w:rsidR="00444640">
        <w:t>школы</w:t>
      </w:r>
      <w:r w:rsidRPr="00136202">
        <w:t xml:space="preserve">, входящих в компетенцию </w:t>
      </w:r>
      <w:bookmarkStart w:id="102" w:name="YANDEX_132"/>
      <w:bookmarkEnd w:id="102"/>
      <w:r w:rsidR="00444640">
        <w:t>Совета</w:t>
      </w:r>
      <w:r w:rsidR="00444640" w:rsidRPr="00136202">
        <w:t xml:space="preserve"> </w:t>
      </w:r>
    </w:p>
    <w:p w:rsidR="00136202" w:rsidRPr="00136202" w:rsidRDefault="00136202" w:rsidP="00136202">
      <w:pPr>
        <w:ind w:left="869" w:hanging="585"/>
        <w:jc w:val="both"/>
      </w:pPr>
      <w:r w:rsidRPr="00136202">
        <w:t>6.4.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>Предложения комиссий носят рекомендательный характер.</w:t>
      </w:r>
    </w:p>
    <w:p w:rsidR="00136202" w:rsidRPr="00136202" w:rsidRDefault="00136202" w:rsidP="00136202">
      <w:pPr>
        <w:ind w:left="360"/>
        <w:jc w:val="both"/>
      </w:pPr>
      <w:r w:rsidRPr="00136202">
        <w:t> </w:t>
      </w:r>
    </w:p>
    <w:p w:rsidR="00136202" w:rsidRPr="00136202" w:rsidRDefault="00136202" w:rsidP="00136202">
      <w:pPr>
        <w:ind w:left="360"/>
        <w:jc w:val="both"/>
      </w:pPr>
      <w:r w:rsidRPr="00136202">
        <w:t> </w:t>
      </w:r>
    </w:p>
    <w:p w:rsidR="00136202" w:rsidRPr="00136202" w:rsidRDefault="00136202" w:rsidP="00136202">
      <w:pPr>
        <w:ind w:left="720" w:hanging="360"/>
        <w:jc w:val="both"/>
      </w:pPr>
      <w:r w:rsidRPr="00136202">
        <w:rPr>
          <w:b/>
          <w:bCs/>
        </w:rPr>
        <w:t>7.</w:t>
      </w:r>
      <w:r w:rsidRPr="00136202">
        <w:rPr>
          <w:b/>
          <w:bCs/>
          <w:sz w:val="14"/>
          <w:szCs w:val="14"/>
        </w:rPr>
        <w:t xml:space="preserve">      </w:t>
      </w:r>
      <w:r w:rsidRPr="00136202">
        <w:rPr>
          <w:b/>
          <w:bCs/>
        </w:rPr>
        <w:t xml:space="preserve">Права и ответственность члена </w:t>
      </w:r>
      <w:bookmarkStart w:id="103" w:name="YANDEX_133"/>
      <w:bookmarkEnd w:id="103"/>
      <w:r w:rsidR="00444640" w:rsidRPr="00444640">
        <w:rPr>
          <w:b/>
        </w:rPr>
        <w:t>Совета</w:t>
      </w:r>
      <w:r w:rsidRPr="00136202">
        <w:rPr>
          <w:b/>
          <w:bCs/>
        </w:rPr>
        <w:t>.</w:t>
      </w:r>
    </w:p>
    <w:p w:rsidR="00136202" w:rsidRPr="00136202" w:rsidRDefault="00136202" w:rsidP="00136202">
      <w:pPr>
        <w:ind w:left="360"/>
        <w:jc w:val="both"/>
      </w:pPr>
      <w:r w:rsidRPr="00136202">
        <w:rPr>
          <w:b/>
          <w:bCs/>
        </w:rPr>
        <w:t> </w:t>
      </w:r>
    </w:p>
    <w:p w:rsidR="00136202" w:rsidRPr="00136202" w:rsidRDefault="00136202" w:rsidP="00136202">
      <w:pPr>
        <w:ind w:left="869" w:hanging="585"/>
        <w:jc w:val="both"/>
      </w:pPr>
      <w:r w:rsidRPr="00136202">
        <w:t>7.1.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 xml:space="preserve">Член </w:t>
      </w:r>
      <w:bookmarkStart w:id="104" w:name="YANDEX_134"/>
      <w:bookmarkEnd w:id="104"/>
      <w:r w:rsidR="00444640">
        <w:t>Совета</w:t>
      </w:r>
      <w:r w:rsidRPr="00136202">
        <w:t xml:space="preserve"> имеет право:</w:t>
      </w:r>
    </w:p>
    <w:p w:rsidR="00136202" w:rsidRPr="00136202" w:rsidRDefault="00136202" w:rsidP="00136202">
      <w:pPr>
        <w:ind w:left="1080" w:hanging="720"/>
        <w:jc w:val="both"/>
      </w:pPr>
      <w:r w:rsidRPr="00136202">
        <w:t>7.1.1.</w:t>
      </w:r>
      <w:r w:rsidRPr="00136202">
        <w:rPr>
          <w:sz w:val="14"/>
          <w:szCs w:val="14"/>
        </w:rPr>
        <w:t xml:space="preserve">      </w:t>
      </w:r>
      <w:r w:rsidRPr="00136202">
        <w:t xml:space="preserve">Принимать участие в обсуждении и принятии решений </w:t>
      </w:r>
      <w:bookmarkStart w:id="105" w:name="YANDEX_135"/>
      <w:bookmarkEnd w:id="105"/>
      <w:r w:rsidR="00444640">
        <w:t>Совета</w:t>
      </w:r>
      <w:r w:rsidRPr="00136202">
        <w:t xml:space="preserve">, выражать в письменной форме свое особое мнение, которое приобщается к протоколу заседания </w:t>
      </w:r>
      <w:bookmarkStart w:id="106" w:name="YANDEX_136"/>
      <w:bookmarkStart w:id="107" w:name="YANDEX_LAST"/>
      <w:bookmarkEnd w:id="106"/>
      <w:bookmarkEnd w:id="107"/>
      <w:r w:rsidR="00444640">
        <w:t>Совета</w:t>
      </w:r>
      <w:r w:rsidRPr="00136202">
        <w:t>;</w:t>
      </w:r>
    </w:p>
    <w:p w:rsidR="00136202" w:rsidRPr="00136202" w:rsidRDefault="00136202" w:rsidP="00136202">
      <w:pPr>
        <w:ind w:left="1080" w:hanging="720"/>
        <w:jc w:val="both"/>
      </w:pPr>
      <w:r w:rsidRPr="00136202">
        <w:t>7.1.2.</w:t>
      </w:r>
      <w:r w:rsidRPr="00136202">
        <w:rPr>
          <w:sz w:val="14"/>
          <w:szCs w:val="14"/>
        </w:rPr>
        <w:t xml:space="preserve">      </w:t>
      </w:r>
      <w:r w:rsidRPr="00136202">
        <w:t>Требовать и получать от администрации образовательного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136202" w:rsidRPr="00136202" w:rsidRDefault="00136202" w:rsidP="00136202">
      <w:pPr>
        <w:ind w:left="1080" w:hanging="720"/>
        <w:jc w:val="both"/>
      </w:pPr>
      <w:r w:rsidRPr="00136202">
        <w:t>7.1.3.</w:t>
      </w:r>
      <w:r w:rsidRPr="00136202">
        <w:rPr>
          <w:sz w:val="14"/>
          <w:szCs w:val="14"/>
        </w:rPr>
        <w:t xml:space="preserve">      </w:t>
      </w:r>
      <w:r w:rsidRPr="00136202">
        <w:t>Присутствовать на заседании педагогического совета, органов самоуправления с правом совещательного голоса;</w:t>
      </w:r>
    </w:p>
    <w:p w:rsidR="00136202" w:rsidRPr="00136202" w:rsidRDefault="00136202" w:rsidP="00136202">
      <w:pPr>
        <w:ind w:left="1080" w:hanging="720"/>
        <w:jc w:val="both"/>
      </w:pPr>
      <w:r w:rsidRPr="00136202">
        <w:t>7.1.4.</w:t>
      </w:r>
      <w:r w:rsidRPr="00136202">
        <w:rPr>
          <w:sz w:val="14"/>
          <w:szCs w:val="14"/>
        </w:rPr>
        <w:t xml:space="preserve">      </w:t>
      </w:r>
      <w:r w:rsidRPr="00136202">
        <w:t>Представлять Совет в составе экспертных комиссий по лицензированию и аттестации данного образовательного учреждения, а также конкурсной комиссии по проведению конкурса на замещение должности руководителя данной школы (кроме членов Совета из числа работников и обучающихся образовательного учреждения);</w:t>
      </w:r>
    </w:p>
    <w:p w:rsidR="00136202" w:rsidRPr="00136202" w:rsidRDefault="00136202" w:rsidP="00136202">
      <w:pPr>
        <w:ind w:left="1080" w:hanging="720"/>
        <w:jc w:val="both"/>
      </w:pPr>
      <w:r w:rsidRPr="00136202">
        <w:t>7.1.5.</w:t>
      </w:r>
      <w:r w:rsidRPr="00136202">
        <w:rPr>
          <w:sz w:val="14"/>
          <w:szCs w:val="14"/>
        </w:rPr>
        <w:t xml:space="preserve">      </w:t>
      </w:r>
      <w:r w:rsidRPr="00136202">
        <w:t>Досрочно выйти из состава Совета.</w:t>
      </w:r>
    </w:p>
    <w:p w:rsidR="00136202" w:rsidRPr="00136202" w:rsidRDefault="00136202" w:rsidP="00136202">
      <w:pPr>
        <w:ind w:left="869" w:hanging="585"/>
        <w:jc w:val="both"/>
      </w:pPr>
      <w:r w:rsidRPr="00136202">
        <w:t>7.2.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>Член Совета обязан принимать активное участие в деятельности Совета. Действовать при этом добросовестно и рассудительно.</w:t>
      </w:r>
    </w:p>
    <w:p w:rsidR="00136202" w:rsidRPr="00136202" w:rsidRDefault="00136202" w:rsidP="00136202">
      <w:pPr>
        <w:ind w:left="360"/>
        <w:jc w:val="both"/>
      </w:pPr>
      <w:r w:rsidRPr="00136202">
        <w:t> </w:t>
      </w:r>
    </w:p>
    <w:p w:rsidR="00136202" w:rsidRPr="00136202" w:rsidRDefault="00136202" w:rsidP="00136202">
      <w:pPr>
        <w:ind w:left="869" w:hanging="585"/>
        <w:jc w:val="both"/>
      </w:pPr>
      <w:r w:rsidRPr="00136202">
        <w:t>7.3.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 xml:space="preserve">Член Совета может быть выведен из состава Совета </w:t>
      </w:r>
      <w:proofErr w:type="gramStart"/>
      <w:r w:rsidRPr="00136202">
        <w:t>за</w:t>
      </w:r>
      <w:proofErr w:type="gramEnd"/>
      <w:r w:rsidRPr="00136202">
        <w:t>:</w:t>
      </w:r>
    </w:p>
    <w:p w:rsidR="00136202" w:rsidRPr="00136202" w:rsidRDefault="00136202" w:rsidP="00136202">
      <w:pPr>
        <w:ind w:left="1440" w:hanging="360"/>
        <w:jc w:val="both"/>
      </w:pPr>
      <w:r w:rsidRPr="00136202">
        <w:rPr>
          <w:rFonts w:ascii="Symbol" w:hAnsi="Symbol"/>
        </w:rPr>
        <w:t></w:t>
      </w:r>
      <w:r w:rsidRPr="00136202">
        <w:rPr>
          <w:sz w:val="14"/>
          <w:szCs w:val="14"/>
        </w:rPr>
        <w:t xml:space="preserve">        </w:t>
      </w:r>
      <w:r w:rsidRPr="00136202">
        <w:t>пропуск более двух заседаний Совета без уважительной причины,</w:t>
      </w:r>
    </w:p>
    <w:p w:rsidR="00136202" w:rsidRPr="00136202" w:rsidRDefault="00136202" w:rsidP="00136202">
      <w:pPr>
        <w:ind w:left="1440" w:hanging="360"/>
        <w:jc w:val="both"/>
      </w:pPr>
      <w:r w:rsidRPr="00136202">
        <w:rPr>
          <w:rFonts w:ascii="Symbol" w:hAnsi="Symbol"/>
        </w:rPr>
        <w:lastRenderedPageBreak/>
        <w:t></w:t>
      </w:r>
      <w:r w:rsidRPr="00136202">
        <w:rPr>
          <w:sz w:val="14"/>
          <w:szCs w:val="14"/>
        </w:rPr>
        <w:t xml:space="preserve">        </w:t>
      </w:r>
      <w:r w:rsidRPr="00136202">
        <w:t>совершение аморального проступка, несовместимого с членством в Совете,</w:t>
      </w:r>
    </w:p>
    <w:p w:rsidR="00136202" w:rsidRPr="00136202" w:rsidRDefault="00136202" w:rsidP="00136202">
      <w:pPr>
        <w:ind w:left="1440" w:hanging="360"/>
        <w:jc w:val="both"/>
      </w:pPr>
      <w:r w:rsidRPr="00136202">
        <w:rPr>
          <w:rFonts w:ascii="Symbol" w:hAnsi="Symbol"/>
        </w:rPr>
        <w:t></w:t>
      </w:r>
      <w:r w:rsidRPr="00136202">
        <w:rPr>
          <w:sz w:val="14"/>
          <w:szCs w:val="14"/>
        </w:rPr>
        <w:t xml:space="preserve">        </w:t>
      </w:r>
      <w:r w:rsidRPr="00136202">
        <w:t>совершение противоправных действий, несовместимых с членством в Совете.</w:t>
      </w:r>
    </w:p>
    <w:p w:rsidR="00136202" w:rsidRPr="00136202" w:rsidRDefault="00136202" w:rsidP="00136202">
      <w:pPr>
        <w:jc w:val="both"/>
      </w:pPr>
      <w:r w:rsidRPr="00136202">
        <w:t> </w:t>
      </w:r>
    </w:p>
    <w:p w:rsidR="00136202" w:rsidRPr="00136202" w:rsidRDefault="00136202" w:rsidP="00136202">
      <w:pPr>
        <w:ind w:left="869" w:hanging="585"/>
        <w:jc w:val="both"/>
      </w:pPr>
      <w:r w:rsidRPr="00136202">
        <w:t>7.4.</w:t>
      </w:r>
      <w:r w:rsidRPr="00136202">
        <w:rPr>
          <w:sz w:val="14"/>
          <w:szCs w:val="14"/>
        </w:rPr>
        <w:t xml:space="preserve">                  </w:t>
      </w:r>
      <w:r w:rsidRPr="00136202">
        <w:t>Учредитель общеобразовательного учреждения вправе распустить Совет, если Совет не проводит своих заседаний в течени</w:t>
      </w:r>
      <w:proofErr w:type="gramStart"/>
      <w:r w:rsidRPr="00136202">
        <w:t>и</w:t>
      </w:r>
      <w:proofErr w:type="gramEnd"/>
      <w:r w:rsidRPr="00136202">
        <w:t xml:space="preserve"> полугода или систематически (более двух раз) принимает решения, прямо противоречащие законодательству Российской Федерации.</w:t>
      </w:r>
    </w:p>
    <w:p w:rsidR="00136202" w:rsidRPr="00136202" w:rsidRDefault="00136202" w:rsidP="00136202">
      <w:pPr>
        <w:ind w:firstLine="360"/>
        <w:jc w:val="both"/>
      </w:pPr>
      <w:r w:rsidRPr="00136202">
        <w:t>Решение учредителя о роспуске Совета может быть оспорено в суде.</w:t>
      </w:r>
    </w:p>
    <w:p w:rsidR="00136202" w:rsidRPr="00136202" w:rsidRDefault="00136202" w:rsidP="00136202">
      <w:pPr>
        <w:ind w:firstLine="360"/>
        <w:jc w:val="both"/>
      </w:pPr>
      <w:r w:rsidRPr="00136202">
        <w:t>Совет образуется в новом составе в течени</w:t>
      </w:r>
      <w:proofErr w:type="gramStart"/>
      <w:r w:rsidRPr="00136202">
        <w:t>и</w:t>
      </w:r>
      <w:proofErr w:type="gramEnd"/>
      <w:r w:rsidRPr="00136202">
        <w:t xml:space="preserve"> трех месяцев со дня издания Учредителем акта о его роспуске. В указанный срок не включается время судебного производства по делу, в случае обжалования решения о роспуске Совета в суде.</w:t>
      </w:r>
    </w:p>
    <w:p w:rsidR="00136202" w:rsidRPr="00136202" w:rsidRDefault="00136202"/>
    <w:sectPr w:rsidR="00136202" w:rsidRPr="00136202" w:rsidSect="00E4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62E54C8"/>
    <w:multiLevelType w:val="multilevel"/>
    <w:tmpl w:val="A0B2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95375"/>
    <w:multiLevelType w:val="multilevel"/>
    <w:tmpl w:val="0D52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0143D"/>
    <w:multiLevelType w:val="multilevel"/>
    <w:tmpl w:val="2B08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91DE8"/>
    <w:multiLevelType w:val="multilevel"/>
    <w:tmpl w:val="E448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6619D"/>
    <w:multiLevelType w:val="multilevel"/>
    <w:tmpl w:val="10F8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6202"/>
    <w:rsid w:val="00136202"/>
    <w:rsid w:val="00320749"/>
    <w:rsid w:val="00444640"/>
    <w:rsid w:val="005D4491"/>
    <w:rsid w:val="006F5727"/>
    <w:rsid w:val="00791F92"/>
    <w:rsid w:val="008F5C5B"/>
    <w:rsid w:val="00B023D9"/>
    <w:rsid w:val="00B61969"/>
    <w:rsid w:val="00E42751"/>
    <w:rsid w:val="00EA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202"/>
    <w:rPr>
      <w:sz w:val="24"/>
      <w:szCs w:val="24"/>
    </w:rPr>
  </w:style>
  <w:style w:type="paragraph" w:styleId="1">
    <w:name w:val="heading 1"/>
    <w:basedOn w:val="a"/>
    <w:qFormat/>
    <w:rsid w:val="00136202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qFormat/>
    <w:rsid w:val="001362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36202"/>
    <w:rPr>
      <w:i/>
      <w:iCs/>
    </w:rPr>
  </w:style>
  <w:style w:type="character" w:styleId="a4">
    <w:name w:val="Strong"/>
    <w:basedOn w:val="a0"/>
    <w:qFormat/>
    <w:rsid w:val="00136202"/>
    <w:rPr>
      <w:b/>
      <w:bCs/>
    </w:rPr>
  </w:style>
  <w:style w:type="paragraph" w:styleId="a5">
    <w:name w:val="Normal (Web)"/>
    <w:basedOn w:val="a"/>
    <w:rsid w:val="0013620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5">
    <w:name w:val="style5"/>
    <w:basedOn w:val="a"/>
    <w:rsid w:val="0013620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tyle6">
    <w:name w:val="style6"/>
    <w:basedOn w:val="a"/>
    <w:rsid w:val="0013620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style7">
    <w:name w:val="style7"/>
    <w:basedOn w:val="a"/>
    <w:rsid w:val="0013620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2">
    <w:name w:val="style2"/>
    <w:basedOn w:val="a"/>
    <w:rsid w:val="0013620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3">
    <w:name w:val="style3"/>
    <w:basedOn w:val="a"/>
    <w:rsid w:val="0013620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4">
    <w:name w:val="style4"/>
    <w:basedOn w:val="a"/>
    <w:rsid w:val="0013620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6">
    <w:name w:val="Body Text"/>
    <w:basedOn w:val="a"/>
    <w:rsid w:val="00136202"/>
    <w:pPr>
      <w:spacing w:before="100" w:beforeAutospacing="1" w:after="100" w:afterAutospacing="1"/>
    </w:pPr>
  </w:style>
  <w:style w:type="character" w:styleId="a7">
    <w:name w:val="Hyperlink"/>
    <w:basedOn w:val="a0"/>
    <w:rsid w:val="00136202"/>
    <w:rPr>
      <w:color w:val="0000FF"/>
      <w:u w:val="single"/>
    </w:rPr>
  </w:style>
  <w:style w:type="character" w:styleId="a8">
    <w:name w:val="FollowedHyperlink"/>
    <w:basedOn w:val="a0"/>
    <w:rsid w:val="00136202"/>
    <w:rPr>
      <w:color w:val="0000FF"/>
      <w:u w:val="single"/>
    </w:rPr>
  </w:style>
  <w:style w:type="table" w:styleId="a9">
    <w:name w:val="Table Grid"/>
    <w:basedOn w:val="a1"/>
    <w:rsid w:val="005D449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202"/>
    <w:rPr>
      <w:sz w:val="24"/>
      <w:szCs w:val="24"/>
    </w:rPr>
  </w:style>
  <w:style w:type="paragraph" w:styleId="1">
    <w:name w:val="heading 1"/>
    <w:basedOn w:val="a"/>
    <w:qFormat/>
    <w:rsid w:val="00136202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qFormat/>
    <w:rsid w:val="001362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36202"/>
    <w:rPr>
      <w:i/>
      <w:iCs/>
    </w:rPr>
  </w:style>
  <w:style w:type="character" w:styleId="a4">
    <w:name w:val="Strong"/>
    <w:basedOn w:val="a0"/>
    <w:qFormat/>
    <w:rsid w:val="00136202"/>
    <w:rPr>
      <w:b/>
      <w:bCs/>
    </w:rPr>
  </w:style>
  <w:style w:type="paragraph" w:styleId="a5">
    <w:name w:val="Normal (Web)"/>
    <w:basedOn w:val="a"/>
    <w:rsid w:val="0013620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5">
    <w:name w:val="style5"/>
    <w:basedOn w:val="a"/>
    <w:rsid w:val="0013620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tyle6">
    <w:name w:val="style6"/>
    <w:basedOn w:val="a"/>
    <w:rsid w:val="0013620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style7">
    <w:name w:val="style7"/>
    <w:basedOn w:val="a"/>
    <w:rsid w:val="0013620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2">
    <w:name w:val="style2"/>
    <w:basedOn w:val="a"/>
    <w:rsid w:val="0013620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3">
    <w:name w:val="style3"/>
    <w:basedOn w:val="a"/>
    <w:rsid w:val="0013620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4">
    <w:name w:val="style4"/>
    <w:basedOn w:val="a"/>
    <w:rsid w:val="0013620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6">
    <w:name w:val="Body Text"/>
    <w:basedOn w:val="a"/>
    <w:rsid w:val="00136202"/>
    <w:pPr>
      <w:spacing w:before="100" w:beforeAutospacing="1" w:after="100" w:afterAutospacing="1"/>
    </w:pPr>
  </w:style>
  <w:style w:type="character" w:styleId="a7">
    <w:name w:val="Hyperlink"/>
    <w:basedOn w:val="a0"/>
    <w:rsid w:val="00136202"/>
    <w:rPr>
      <w:color w:val="0000FF"/>
      <w:u w:val="single"/>
    </w:rPr>
  </w:style>
  <w:style w:type="character" w:styleId="a8">
    <w:name w:val="FollowedHyperlink"/>
    <w:basedOn w:val="a0"/>
    <w:rsid w:val="00136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1748</Words>
  <Characters>13778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3</cp:revision>
  <dcterms:created xsi:type="dcterms:W3CDTF">2012-09-11T16:09:00Z</dcterms:created>
  <dcterms:modified xsi:type="dcterms:W3CDTF">2017-03-30T21:28:00Z</dcterms:modified>
</cp:coreProperties>
</file>