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B2" w:rsidRPr="00C7614D" w:rsidRDefault="00C332B2" w:rsidP="001045F0">
      <w:pPr>
        <w:pStyle w:val="a3"/>
        <w:jc w:val="left"/>
        <w:rPr>
          <w:b/>
          <w:u w:val="single"/>
        </w:rPr>
      </w:pPr>
      <w:proofErr w:type="gramStart"/>
      <w:r w:rsidRPr="00C7614D">
        <w:rPr>
          <w:b/>
          <w:color w:val="000000"/>
          <w:u w:val="single"/>
          <w:lang w:val="en-US" w:eastAsia="ru-RU"/>
        </w:rPr>
        <w:t>I</w:t>
      </w:r>
      <w:r w:rsidRPr="00C7614D">
        <w:rPr>
          <w:b/>
          <w:u w:val="single"/>
        </w:rPr>
        <w:t>. ПОЯСНИТЕЛЬНАЯ ЗАПИСКА.</w:t>
      </w:r>
      <w:proofErr w:type="gramEnd"/>
    </w:p>
    <w:p w:rsidR="00C332B2" w:rsidRPr="00C7614D" w:rsidRDefault="00C332B2" w:rsidP="001045F0">
      <w:pPr>
        <w:jc w:val="left"/>
        <w:rPr>
          <w:b/>
          <w:bCs/>
          <w:color w:val="000000"/>
          <w:lang w:eastAsia="ru-RU"/>
        </w:rPr>
      </w:pPr>
      <w:r w:rsidRPr="00C7614D">
        <w:rPr>
          <w:b/>
          <w:bCs/>
          <w:color w:val="000000"/>
          <w:lang w:eastAsia="ru-RU"/>
        </w:rPr>
        <w:t>Цели  и задачи, решаемые при реализации рабочей программы.</w:t>
      </w:r>
    </w:p>
    <w:p w:rsidR="00C332B2" w:rsidRPr="00C7614D" w:rsidRDefault="00C332B2" w:rsidP="001045F0">
      <w:pPr>
        <w:jc w:val="left"/>
        <w:rPr>
          <w:color w:val="000000"/>
          <w:lang w:eastAsia="ru-RU"/>
        </w:rPr>
      </w:pPr>
      <w:r w:rsidRPr="00C7614D">
        <w:rPr>
          <w:color w:val="000000"/>
          <w:lang w:eastAsia="ru-RU"/>
        </w:rPr>
        <w:t xml:space="preserve">Изучение физики в </w:t>
      </w:r>
      <w:r w:rsidR="008103BC">
        <w:rPr>
          <w:color w:val="000000"/>
          <w:lang w:eastAsia="ru-RU"/>
        </w:rPr>
        <w:t>8</w:t>
      </w:r>
      <w:r w:rsidRPr="00C7614D">
        <w:rPr>
          <w:color w:val="000000"/>
          <w:lang w:eastAsia="ru-RU"/>
        </w:rPr>
        <w:t xml:space="preserve">-9 классах  образовательных учреждениях на базовом уровне направлено на достижение следующих </w:t>
      </w:r>
      <w:r w:rsidRPr="00C7614D">
        <w:rPr>
          <w:b/>
          <w:i/>
          <w:color w:val="000000"/>
          <w:lang w:eastAsia="ru-RU"/>
        </w:rPr>
        <w:t>целей</w:t>
      </w:r>
      <w:r w:rsidRPr="00C7614D">
        <w:rPr>
          <w:color w:val="000000"/>
          <w:lang w:eastAsia="ru-RU"/>
        </w:rPr>
        <w:t>:</w:t>
      </w:r>
    </w:p>
    <w:p w:rsidR="00C332B2" w:rsidRPr="00C7614D" w:rsidRDefault="00C332B2" w:rsidP="001045F0">
      <w:pPr>
        <w:numPr>
          <w:ilvl w:val="0"/>
          <w:numId w:val="27"/>
        </w:numPr>
        <w:ind w:left="0" w:firstLine="709"/>
        <w:jc w:val="left"/>
        <w:rPr>
          <w:color w:val="000000"/>
          <w:lang w:eastAsia="ru-RU"/>
        </w:rPr>
      </w:pPr>
      <w:r w:rsidRPr="00C7614D">
        <w:rPr>
          <w:i/>
          <w:iCs/>
          <w:color w:val="000000"/>
          <w:lang w:eastAsia="ru-RU"/>
        </w:rPr>
        <w:t>освоение знаний о</w:t>
      </w:r>
      <w:r w:rsidRPr="00C7614D">
        <w:rPr>
          <w:color w:val="000000"/>
          <w:lang w:eastAsia="ru-RU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332B2" w:rsidRPr="00C7614D" w:rsidRDefault="00C332B2" w:rsidP="001045F0">
      <w:pPr>
        <w:numPr>
          <w:ilvl w:val="0"/>
          <w:numId w:val="27"/>
        </w:numPr>
        <w:ind w:left="0" w:firstLine="709"/>
        <w:jc w:val="left"/>
        <w:rPr>
          <w:color w:val="000000"/>
          <w:lang w:eastAsia="ru-RU"/>
        </w:rPr>
      </w:pPr>
      <w:r w:rsidRPr="00C7614D">
        <w:rPr>
          <w:i/>
          <w:iCs/>
          <w:color w:val="000000"/>
          <w:lang w:eastAsia="ru-RU"/>
        </w:rPr>
        <w:t>овладение умениями</w:t>
      </w:r>
      <w:r w:rsidRPr="00C7614D">
        <w:rPr>
          <w:color w:val="000000"/>
          <w:lang w:eastAsia="ru-RU"/>
        </w:rPr>
        <w:t>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332B2" w:rsidRPr="00C7614D" w:rsidRDefault="00C332B2" w:rsidP="001045F0">
      <w:pPr>
        <w:numPr>
          <w:ilvl w:val="0"/>
          <w:numId w:val="27"/>
        </w:numPr>
        <w:ind w:left="0" w:firstLine="709"/>
        <w:jc w:val="left"/>
        <w:rPr>
          <w:color w:val="000000"/>
          <w:lang w:eastAsia="ru-RU"/>
        </w:rPr>
      </w:pPr>
      <w:r w:rsidRPr="00C7614D">
        <w:rPr>
          <w:i/>
          <w:iCs/>
          <w:color w:val="000000"/>
          <w:lang w:eastAsia="ru-RU"/>
        </w:rPr>
        <w:t>развитие </w:t>
      </w:r>
      <w:r w:rsidRPr="00C7614D">
        <w:rPr>
          <w:color w:val="000000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332B2" w:rsidRPr="00C7614D" w:rsidRDefault="00C332B2" w:rsidP="001045F0">
      <w:pPr>
        <w:numPr>
          <w:ilvl w:val="0"/>
          <w:numId w:val="27"/>
        </w:numPr>
        <w:ind w:left="0" w:firstLine="709"/>
        <w:jc w:val="left"/>
        <w:rPr>
          <w:color w:val="000000"/>
          <w:lang w:eastAsia="ru-RU"/>
        </w:rPr>
      </w:pPr>
      <w:r w:rsidRPr="00C7614D">
        <w:rPr>
          <w:i/>
          <w:iCs/>
          <w:color w:val="000000"/>
          <w:lang w:eastAsia="ru-RU"/>
        </w:rPr>
        <w:t>воспитание </w:t>
      </w:r>
      <w:r w:rsidRPr="00C7614D">
        <w:rPr>
          <w:color w:val="000000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332B2" w:rsidRPr="00C7614D" w:rsidRDefault="00C332B2" w:rsidP="001045F0">
      <w:pPr>
        <w:jc w:val="left"/>
        <w:rPr>
          <w:bCs/>
          <w:color w:val="000000"/>
          <w:lang w:eastAsia="ru-RU"/>
        </w:rPr>
      </w:pPr>
      <w:r w:rsidRPr="00C7614D">
        <w:rPr>
          <w:bCs/>
          <w:color w:val="000000"/>
          <w:lang w:eastAsia="ru-RU"/>
        </w:rPr>
        <w:t xml:space="preserve">При реализации данной программы выполняются следующие </w:t>
      </w:r>
      <w:r w:rsidRPr="00C7614D">
        <w:rPr>
          <w:b/>
          <w:bCs/>
          <w:i/>
          <w:color w:val="000000"/>
          <w:lang w:eastAsia="ru-RU"/>
        </w:rPr>
        <w:t>задачи</w:t>
      </w:r>
      <w:r w:rsidRPr="00C7614D">
        <w:rPr>
          <w:bCs/>
          <w:color w:val="000000"/>
          <w:lang w:eastAsia="ru-RU"/>
        </w:rPr>
        <w:t>:</w:t>
      </w:r>
    </w:p>
    <w:p w:rsidR="00C332B2" w:rsidRPr="00C7614D" w:rsidRDefault="00C332B2" w:rsidP="001045F0">
      <w:pPr>
        <w:pStyle w:val="af4"/>
        <w:numPr>
          <w:ilvl w:val="0"/>
          <w:numId w:val="28"/>
        </w:numPr>
        <w:ind w:left="0" w:firstLine="709"/>
        <w:jc w:val="left"/>
      </w:pPr>
      <w:r w:rsidRPr="00C7614D">
        <w:t>развивать мышление учащихся, формировать у них умение самостоятельно приобретать и применять знания, наблюдать и объяснять физические явления;</w:t>
      </w:r>
    </w:p>
    <w:p w:rsidR="00C332B2" w:rsidRPr="00C7614D" w:rsidRDefault="007114BB" w:rsidP="001045F0">
      <w:pPr>
        <w:pStyle w:val="af4"/>
        <w:numPr>
          <w:ilvl w:val="0"/>
          <w:numId w:val="28"/>
        </w:numPr>
        <w:ind w:left="0" w:firstLine="709"/>
        <w:jc w:val="left"/>
      </w:pPr>
      <w:r w:rsidRPr="00C7614D">
        <w:t xml:space="preserve">помочь </w:t>
      </w:r>
      <w:r w:rsidR="00C332B2" w:rsidRPr="00C7614D">
        <w:t>школь</w:t>
      </w:r>
      <w:r w:rsidRPr="00C7614D">
        <w:t>никам овладеть</w:t>
      </w:r>
      <w:r w:rsidR="00C332B2" w:rsidRPr="00C7614D">
        <w:t xml:space="preserve">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C332B2" w:rsidRPr="00C7614D" w:rsidRDefault="007114BB" w:rsidP="001045F0">
      <w:pPr>
        <w:pStyle w:val="af4"/>
        <w:numPr>
          <w:ilvl w:val="0"/>
          <w:numId w:val="28"/>
        </w:numPr>
        <w:ind w:left="0" w:firstLine="709"/>
        <w:jc w:val="left"/>
      </w:pPr>
      <w:r w:rsidRPr="00C7614D">
        <w:t xml:space="preserve">способствовать </w:t>
      </w:r>
      <w:r w:rsidR="00C332B2" w:rsidRPr="00C7614D">
        <w:t>усво</w:t>
      </w:r>
      <w:r w:rsidRPr="00C7614D">
        <w:t>ению</w:t>
      </w:r>
      <w:r w:rsidR="00C332B2" w:rsidRPr="00C7614D">
        <w:t xml:space="preserve"> иде</w:t>
      </w:r>
      <w:r w:rsidRPr="00C7614D">
        <w:t>и</w:t>
      </w:r>
      <w:r w:rsidR="00C332B2" w:rsidRPr="00C7614D">
        <w:t xml:space="preserve"> единства строения материи и неисчерпаемости процесса ее познания, пон</w:t>
      </w:r>
      <w:r w:rsidRPr="00C7614D">
        <w:t>иманию</w:t>
      </w:r>
      <w:r w:rsidR="00C332B2" w:rsidRPr="00C7614D">
        <w:t xml:space="preserve"> рол</w:t>
      </w:r>
      <w:r w:rsidRPr="00C7614D">
        <w:t>и</w:t>
      </w:r>
      <w:r w:rsidR="00C332B2" w:rsidRPr="00C7614D">
        <w:t xml:space="preserve"> практики в познании физических явлений и законов;</w:t>
      </w:r>
    </w:p>
    <w:p w:rsidR="007114BB" w:rsidRPr="00C7614D" w:rsidRDefault="00C332B2" w:rsidP="001045F0">
      <w:pPr>
        <w:jc w:val="left"/>
        <w:rPr>
          <w:b/>
          <w:bCs/>
          <w:color w:val="000000"/>
          <w:lang w:eastAsia="ru-RU"/>
        </w:rPr>
      </w:pPr>
      <w:r w:rsidRPr="00C7614D">
        <w:t>формирова</w:t>
      </w:r>
      <w:r w:rsidR="007114BB" w:rsidRPr="00C7614D">
        <w:t>ть у обучающихся</w:t>
      </w:r>
      <w:r w:rsidRPr="00C7614D">
        <w:t xml:space="preserve"> познавательн</w:t>
      </w:r>
      <w:r w:rsidR="007114BB" w:rsidRPr="00C7614D">
        <w:t>ый</w:t>
      </w:r>
      <w:r w:rsidRPr="00C7614D">
        <w:t xml:space="preserve"> интерес к физике и технике, разви</w:t>
      </w:r>
      <w:r w:rsidR="007114BB" w:rsidRPr="00C7614D">
        <w:t>вать</w:t>
      </w:r>
      <w:r w:rsidRPr="00C7614D">
        <w:t xml:space="preserve"> творчески</w:t>
      </w:r>
      <w:r w:rsidR="007114BB" w:rsidRPr="00C7614D">
        <w:t>е</w:t>
      </w:r>
      <w:r w:rsidRPr="00C7614D">
        <w:t xml:space="preserve"> способност</w:t>
      </w:r>
      <w:r w:rsidR="007114BB" w:rsidRPr="00C7614D">
        <w:t>и</w:t>
      </w:r>
      <w:r w:rsidRPr="00C7614D">
        <w:t>, осознанны</w:t>
      </w:r>
      <w:r w:rsidR="007114BB" w:rsidRPr="00C7614D">
        <w:t>е</w:t>
      </w:r>
      <w:r w:rsidRPr="00C7614D">
        <w:t xml:space="preserve"> мотив</w:t>
      </w:r>
      <w:r w:rsidR="007114BB" w:rsidRPr="00C7614D">
        <w:t>ы</w:t>
      </w:r>
      <w:r w:rsidRPr="00C7614D">
        <w:t xml:space="preserve"> учения; подготов</w:t>
      </w:r>
      <w:r w:rsidR="007114BB" w:rsidRPr="00C7614D">
        <w:t>ить учеников</w:t>
      </w:r>
      <w:r w:rsidRPr="00C7614D">
        <w:t xml:space="preserve"> к продолжению образования и сознательному выбору профессии.</w:t>
      </w:r>
      <w:r w:rsidR="007114BB" w:rsidRPr="00C7614D">
        <w:rPr>
          <w:b/>
          <w:bCs/>
          <w:color w:val="000000"/>
          <w:lang w:eastAsia="ru-RU"/>
        </w:rPr>
        <w:t xml:space="preserve"> </w:t>
      </w:r>
    </w:p>
    <w:p w:rsidR="00626F45" w:rsidRDefault="00626F45" w:rsidP="00725646">
      <w:pPr>
        <w:ind w:firstLine="0"/>
        <w:jc w:val="left"/>
        <w:rPr>
          <w:b/>
          <w:bCs/>
          <w:color w:val="000000"/>
          <w:lang w:eastAsia="ru-RU"/>
        </w:rPr>
      </w:pPr>
    </w:p>
    <w:p w:rsidR="007114BB" w:rsidRPr="00C7614D" w:rsidRDefault="007114BB" w:rsidP="001045F0">
      <w:pPr>
        <w:jc w:val="left"/>
        <w:rPr>
          <w:b/>
          <w:bCs/>
          <w:color w:val="000000"/>
          <w:lang w:eastAsia="ru-RU"/>
        </w:rPr>
      </w:pPr>
      <w:r w:rsidRPr="00C7614D">
        <w:rPr>
          <w:b/>
          <w:bCs/>
          <w:color w:val="000000"/>
          <w:lang w:eastAsia="ru-RU"/>
        </w:rPr>
        <w:t>Нормативные правовые документы, на основании которых разработана рабочая программа.</w:t>
      </w:r>
    </w:p>
    <w:p w:rsidR="007114BB" w:rsidRPr="00C7614D" w:rsidRDefault="007114BB" w:rsidP="001045F0">
      <w:pPr>
        <w:jc w:val="left"/>
        <w:rPr>
          <w:rStyle w:val="apple-converted-space"/>
          <w:color w:val="000000"/>
          <w:shd w:val="clear" w:color="auto" w:fill="FFFFFF"/>
        </w:rPr>
      </w:pPr>
      <w:r w:rsidRPr="00C7614D">
        <w:rPr>
          <w:color w:val="000000"/>
          <w:shd w:val="clear" w:color="auto" w:fill="FFFFFF"/>
        </w:rPr>
        <w:t>Основными документами, регламентирующими деятельность учителя физики в 201</w:t>
      </w:r>
      <w:r w:rsidR="008103BC">
        <w:rPr>
          <w:color w:val="000000"/>
          <w:shd w:val="clear" w:color="auto" w:fill="FFFFFF"/>
        </w:rPr>
        <w:t>6</w:t>
      </w:r>
      <w:r w:rsidRPr="00C7614D">
        <w:rPr>
          <w:color w:val="000000"/>
          <w:shd w:val="clear" w:color="auto" w:fill="FFFFFF"/>
        </w:rPr>
        <w:t xml:space="preserve"> / 201</w:t>
      </w:r>
      <w:r w:rsidR="008103BC">
        <w:rPr>
          <w:color w:val="000000"/>
          <w:shd w:val="clear" w:color="auto" w:fill="FFFFFF"/>
        </w:rPr>
        <w:t>7</w:t>
      </w:r>
      <w:r w:rsidRPr="00C7614D">
        <w:rPr>
          <w:color w:val="000000"/>
          <w:shd w:val="clear" w:color="auto" w:fill="FFFFFF"/>
        </w:rPr>
        <w:t xml:space="preserve"> учебном году, являются:</w:t>
      </w:r>
      <w:r w:rsidRPr="00C7614D">
        <w:rPr>
          <w:rStyle w:val="apple-converted-space"/>
          <w:color w:val="000000"/>
          <w:shd w:val="clear" w:color="auto" w:fill="FFFFFF"/>
        </w:rPr>
        <w:t> </w:t>
      </w:r>
    </w:p>
    <w:p w:rsidR="008103BC" w:rsidRPr="001D73CB" w:rsidRDefault="008103BC" w:rsidP="008103BC">
      <w:pPr>
        <w:pStyle w:val="af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16" w:lineRule="auto"/>
        <w:ind w:right="240"/>
        <w:jc w:val="both"/>
        <w:rPr>
          <w:lang w:eastAsia="en-US"/>
        </w:rPr>
      </w:pPr>
      <w:r w:rsidRPr="001D73CB">
        <w:rPr>
          <w:lang w:eastAsia="en-US"/>
        </w:rPr>
        <w:t xml:space="preserve"> Законом РФ «Об образовании в Российской Федерации» № 273-ФЗ от 29 декабря 2012 года (статьи 12, 13,19, 28,30,47); </w:t>
      </w:r>
    </w:p>
    <w:p w:rsidR="008103BC" w:rsidRPr="00AD5881" w:rsidRDefault="008103BC" w:rsidP="008103BC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line="66" w:lineRule="exact"/>
        <w:rPr>
          <w:lang w:eastAsia="en-US"/>
        </w:rPr>
      </w:pPr>
    </w:p>
    <w:p w:rsidR="007114BB" w:rsidRPr="008103BC" w:rsidRDefault="007114BB" w:rsidP="001045F0">
      <w:pPr>
        <w:pStyle w:val="af4"/>
        <w:numPr>
          <w:ilvl w:val="0"/>
          <w:numId w:val="29"/>
        </w:numPr>
        <w:ind w:left="0" w:firstLine="709"/>
        <w:jc w:val="left"/>
        <w:rPr>
          <w:bCs/>
          <w:color w:val="000000"/>
          <w:lang w:eastAsia="ru-RU"/>
        </w:rPr>
      </w:pPr>
      <w:r w:rsidRPr="008103BC">
        <w:rPr>
          <w:bCs/>
          <w:color w:val="000000"/>
          <w:lang w:eastAsia="ru-RU"/>
        </w:rPr>
        <w:t xml:space="preserve"> Приказ министерства образования и науки Российской федерации </w:t>
      </w:r>
      <w:r w:rsidRPr="008103BC">
        <w:rPr>
          <w:bCs/>
          <w:color w:val="000000"/>
          <w:lang w:eastAsia="ru-RU"/>
        </w:rPr>
        <w:br/>
        <w:t xml:space="preserve"> от 05.03.20</w:t>
      </w:r>
      <w:r w:rsidR="0011533F" w:rsidRPr="008103BC">
        <w:rPr>
          <w:bCs/>
          <w:color w:val="000000"/>
          <w:lang w:eastAsia="ru-RU"/>
        </w:rPr>
        <w:t>04</w:t>
      </w:r>
      <w:r w:rsidRPr="008103BC">
        <w:rPr>
          <w:bCs/>
          <w:color w:val="000000"/>
          <w:lang w:eastAsia="ru-RU"/>
        </w:rPr>
        <w:t>  №1089"Об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7114BB" w:rsidRPr="00C7614D" w:rsidRDefault="007114BB" w:rsidP="001045F0">
      <w:pPr>
        <w:pStyle w:val="af4"/>
        <w:numPr>
          <w:ilvl w:val="0"/>
          <w:numId w:val="29"/>
        </w:numPr>
        <w:ind w:left="0" w:firstLine="709"/>
        <w:jc w:val="left"/>
        <w:rPr>
          <w:bCs/>
          <w:color w:val="000000"/>
          <w:lang w:eastAsia="ru-RU"/>
        </w:rPr>
      </w:pPr>
      <w:r w:rsidRPr="00C7614D">
        <w:rPr>
          <w:bCs/>
          <w:color w:val="000000"/>
          <w:lang w:eastAsia="ru-RU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C7614D">
        <w:rPr>
          <w:bCs/>
          <w:color w:val="000000"/>
          <w:lang w:eastAsia="ru-RU"/>
        </w:rPr>
        <w:t>СанПиН</w:t>
      </w:r>
      <w:proofErr w:type="spellEnd"/>
      <w:r w:rsidRPr="00C7614D">
        <w:rPr>
          <w:bCs/>
          <w:color w:val="000000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626F45" w:rsidRPr="00C7614D" w:rsidRDefault="00626F45" w:rsidP="00E62F88">
      <w:pPr>
        <w:ind w:firstLine="0"/>
        <w:jc w:val="left"/>
        <w:rPr>
          <w:b/>
          <w:bCs/>
          <w:color w:val="000000"/>
          <w:lang w:eastAsia="ru-RU"/>
        </w:rPr>
      </w:pPr>
    </w:p>
    <w:p w:rsidR="00B24416" w:rsidRDefault="00B24416" w:rsidP="001045F0">
      <w:pPr>
        <w:jc w:val="left"/>
        <w:rPr>
          <w:b/>
          <w:bCs/>
          <w:color w:val="000000"/>
          <w:lang w:eastAsia="ru-RU"/>
        </w:rPr>
      </w:pPr>
    </w:p>
    <w:p w:rsidR="008103BC" w:rsidRDefault="008103BC" w:rsidP="001045F0">
      <w:pPr>
        <w:jc w:val="left"/>
        <w:rPr>
          <w:b/>
          <w:bCs/>
          <w:color w:val="000000"/>
          <w:lang w:eastAsia="ru-RU"/>
        </w:rPr>
      </w:pPr>
    </w:p>
    <w:p w:rsidR="00B24416" w:rsidRDefault="00B24416" w:rsidP="001045F0">
      <w:pPr>
        <w:jc w:val="left"/>
        <w:rPr>
          <w:b/>
          <w:bCs/>
          <w:color w:val="000000"/>
          <w:lang w:eastAsia="ru-RU"/>
        </w:rPr>
      </w:pPr>
    </w:p>
    <w:p w:rsidR="007114BB" w:rsidRPr="00C7614D" w:rsidRDefault="007114BB" w:rsidP="001045F0">
      <w:pPr>
        <w:jc w:val="left"/>
        <w:rPr>
          <w:b/>
          <w:bCs/>
          <w:color w:val="000000"/>
          <w:lang w:eastAsia="ru-RU"/>
        </w:rPr>
      </w:pPr>
      <w:r w:rsidRPr="00C7614D">
        <w:rPr>
          <w:b/>
          <w:bCs/>
          <w:color w:val="000000"/>
          <w:lang w:eastAsia="ru-RU"/>
        </w:rPr>
        <w:lastRenderedPageBreak/>
        <w:t>Сведения о программе, на основании которой разработана рабочая программа.</w:t>
      </w:r>
    </w:p>
    <w:p w:rsidR="00DE4036" w:rsidRPr="00C7614D" w:rsidRDefault="0011533F" w:rsidP="001045F0">
      <w:pPr>
        <w:pStyle w:val="af4"/>
        <w:ind w:left="0"/>
        <w:jc w:val="left"/>
      </w:pPr>
      <w:r w:rsidRPr="00C7614D">
        <w:t xml:space="preserve">Рабочая программа по физике составлена на основе </w:t>
      </w:r>
      <w:r w:rsidR="00DE4036" w:rsidRPr="00C7614D">
        <w:t xml:space="preserve">«Примерной программы основного общего образования по физике. 7-9 классы.» под редакцией В. А. Орлова, О. Ф. </w:t>
      </w:r>
      <w:proofErr w:type="spellStart"/>
      <w:r w:rsidR="00DE4036" w:rsidRPr="00C7614D">
        <w:t>Кабардина</w:t>
      </w:r>
      <w:proofErr w:type="spellEnd"/>
      <w:r w:rsidR="00DE4036" w:rsidRPr="00C7614D">
        <w:t xml:space="preserve">, В. А. Коровина и др., авторской программы «Физика. 7-9 классы» под редакцией Е. М. </w:t>
      </w:r>
      <w:proofErr w:type="spellStart"/>
      <w:r w:rsidR="00DE4036" w:rsidRPr="00C7614D">
        <w:t>Гутник</w:t>
      </w:r>
      <w:proofErr w:type="spellEnd"/>
      <w:r w:rsidR="00DE4036" w:rsidRPr="00C7614D">
        <w:t xml:space="preserve">, А. В. </w:t>
      </w:r>
      <w:proofErr w:type="spellStart"/>
      <w:r w:rsidR="00DE4036" w:rsidRPr="00C7614D">
        <w:t>Перышкина</w:t>
      </w:r>
      <w:proofErr w:type="spellEnd"/>
      <w:r w:rsidR="00DE4036" w:rsidRPr="00C7614D">
        <w:t xml:space="preserve">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="00DE4036" w:rsidRPr="00C7614D">
          <w:t>2004 г</w:t>
        </w:r>
      </w:smartTag>
      <w:proofErr w:type="gramStart"/>
      <w:r w:rsidR="00DE4036" w:rsidRPr="00C7614D">
        <w:t>.(</w:t>
      </w:r>
      <w:proofErr w:type="gramEnd"/>
      <w:r w:rsidR="00DE4036" w:rsidRPr="00C7614D">
        <w:t>Программы для общеобразовательных учреждений</w:t>
      </w:r>
      <w:r w:rsidR="00C7614D">
        <w:t>.</w:t>
      </w:r>
      <w:r w:rsidR="00DE4036" w:rsidRPr="00C7614D">
        <w:t xml:space="preserve"> Физика. Астрономия. 7-11 классы / сост. В. А. Коровин, В. А. Орлов -2 –е изд., </w:t>
      </w:r>
      <w:proofErr w:type="gramStart"/>
      <w:r w:rsidR="00DE4036" w:rsidRPr="00C7614D">
        <w:t>-</w:t>
      </w:r>
      <w:proofErr w:type="spellStart"/>
      <w:r w:rsidR="00DE4036" w:rsidRPr="00C7614D">
        <w:t>М</w:t>
      </w:r>
      <w:proofErr w:type="gramEnd"/>
      <w:r w:rsidR="00DE4036" w:rsidRPr="00C7614D">
        <w:t>.:Дрофа</w:t>
      </w:r>
      <w:proofErr w:type="spellEnd"/>
      <w:r w:rsidR="00DE4036" w:rsidRPr="00C7614D">
        <w:t>, 2009)</w:t>
      </w:r>
    </w:p>
    <w:p w:rsidR="00FC4BC6" w:rsidRPr="00C7614D" w:rsidRDefault="009064A7" w:rsidP="001045F0">
      <w:pPr>
        <w:jc w:val="left"/>
        <w:rPr>
          <w:b/>
          <w:bCs/>
          <w:color w:val="000000"/>
          <w:lang w:eastAsia="ru-RU"/>
        </w:rPr>
      </w:pPr>
      <w:r w:rsidRPr="00C7614D">
        <w:rPr>
          <w:b/>
          <w:bCs/>
          <w:color w:val="000000"/>
          <w:lang w:eastAsia="ru-RU"/>
        </w:rPr>
        <w:t xml:space="preserve">Место предмета </w:t>
      </w:r>
    </w:p>
    <w:p w:rsidR="00FC4BC6" w:rsidRPr="00C7614D" w:rsidRDefault="009064A7" w:rsidP="001045F0">
      <w:pPr>
        <w:jc w:val="left"/>
      </w:pPr>
      <w:r w:rsidRPr="00C7614D"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FC4BC6" w:rsidRPr="00C7614D" w:rsidRDefault="00FC4BC6" w:rsidP="001045F0">
      <w:pPr>
        <w:pStyle w:val="a3"/>
        <w:jc w:val="left"/>
        <w:rPr>
          <w:b/>
        </w:rPr>
      </w:pPr>
      <w:r w:rsidRPr="00C7614D">
        <w:rPr>
          <w:b/>
        </w:rPr>
        <w:t>Информация о количестве учебных часов, на которое рассчитана программа.</w:t>
      </w:r>
    </w:p>
    <w:p w:rsidR="00FC4BC6" w:rsidRPr="00C7614D" w:rsidRDefault="00FC4BC6" w:rsidP="001045F0">
      <w:pPr>
        <w:jc w:val="left"/>
        <w:rPr>
          <w:color w:val="000000"/>
          <w:lang w:eastAsia="ru-RU"/>
        </w:rPr>
      </w:pPr>
      <w:r w:rsidRPr="00C7614D">
        <w:rPr>
          <w:color w:val="000000"/>
          <w:lang w:eastAsia="ru-RU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базовом уровне ступени </w:t>
      </w:r>
      <w:r w:rsidR="000E22C1" w:rsidRPr="00C7614D">
        <w:rPr>
          <w:color w:val="000000"/>
          <w:lang w:eastAsia="ru-RU"/>
        </w:rPr>
        <w:t>основного</w:t>
      </w:r>
      <w:r w:rsidRPr="00C7614D">
        <w:rPr>
          <w:color w:val="000000"/>
          <w:lang w:eastAsia="ru-RU"/>
        </w:rPr>
        <w:t xml:space="preserve"> общего образования. В том числе в </w:t>
      </w:r>
      <w:r w:rsidRPr="00C7614D">
        <w:rPr>
          <w:color w:val="000000"/>
          <w:lang w:val="en-US" w:eastAsia="ru-RU"/>
        </w:rPr>
        <w:t>VII</w:t>
      </w:r>
      <w:r w:rsidRPr="00C7614D">
        <w:rPr>
          <w:color w:val="000000"/>
          <w:lang w:eastAsia="ru-RU"/>
        </w:rPr>
        <w:t xml:space="preserve">, </w:t>
      </w:r>
      <w:r w:rsidRPr="00C7614D">
        <w:rPr>
          <w:color w:val="000000"/>
          <w:lang w:val="en-US" w:eastAsia="ru-RU"/>
        </w:rPr>
        <w:t>VIII</w:t>
      </w:r>
      <w:r w:rsidRPr="00C7614D">
        <w:rPr>
          <w:color w:val="000000"/>
          <w:lang w:eastAsia="ru-RU"/>
        </w:rPr>
        <w:t xml:space="preserve"> и IX классах по 70 учебных часов из расчета 2 учебных часа в неделю. </w:t>
      </w:r>
    </w:p>
    <w:p w:rsidR="00FC4BC6" w:rsidRPr="00C7614D" w:rsidRDefault="00FC4BC6" w:rsidP="001045F0">
      <w:pPr>
        <w:jc w:val="left"/>
        <w:rPr>
          <w:color w:val="000000"/>
          <w:lang w:eastAsia="ru-RU"/>
        </w:rPr>
      </w:pPr>
      <w:r w:rsidRPr="00C7614D">
        <w:rPr>
          <w:color w:val="000000"/>
          <w:lang w:eastAsia="ru-RU"/>
        </w:rPr>
        <w:t xml:space="preserve">Рабочая программа составлена с учетом разнородности контингента учащихся </w:t>
      </w:r>
      <w:r w:rsidR="000E22C1" w:rsidRPr="00C7614D">
        <w:rPr>
          <w:color w:val="000000"/>
          <w:lang w:eastAsia="ru-RU"/>
        </w:rPr>
        <w:t>основной общей</w:t>
      </w:r>
      <w:r w:rsidRPr="00C7614D">
        <w:rPr>
          <w:color w:val="000000"/>
          <w:lang w:eastAsia="ru-RU"/>
        </w:rPr>
        <w:t xml:space="preserve"> школы. Поэтому она ориентирована на изучение физики в </w:t>
      </w:r>
      <w:r w:rsidR="000E22C1" w:rsidRPr="00C7614D">
        <w:rPr>
          <w:color w:val="000000"/>
          <w:lang w:eastAsia="ru-RU"/>
        </w:rPr>
        <w:t>основной</w:t>
      </w:r>
      <w:r w:rsidRPr="00C7614D">
        <w:rPr>
          <w:color w:val="000000"/>
          <w:lang w:eastAsia="ru-RU"/>
        </w:rPr>
        <w:t xml:space="preserve"> школе на уровне требований обязательного минимума содержания образования и, в то же время, дает возможность ученикам, интересующимся физикой, развивать свои способности при изучении данного предмета. </w:t>
      </w:r>
    </w:p>
    <w:p w:rsidR="000E22C1" w:rsidRPr="00C7614D" w:rsidRDefault="000E22C1" w:rsidP="001045F0">
      <w:pPr>
        <w:jc w:val="left"/>
        <w:rPr>
          <w:color w:val="000000"/>
          <w:lang w:eastAsia="ru-RU"/>
        </w:rPr>
      </w:pPr>
      <w:r w:rsidRPr="00C7614D">
        <w:rPr>
          <w:color w:val="000000"/>
          <w:lang w:eastAsia="ru-RU"/>
        </w:rPr>
        <w:t>В рабочую программу включены элементы учебной информации по темам и классам,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старшей школы.</w:t>
      </w:r>
    </w:p>
    <w:p w:rsidR="000E22C1" w:rsidRPr="00C7614D" w:rsidRDefault="000E22C1" w:rsidP="001045F0">
      <w:pPr>
        <w:jc w:val="left"/>
        <w:rPr>
          <w:color w:val="000000"/>
          <w:lang w:eastAsia="ru-RU"/>
        </w:rPr>
      </w:pPr>
      <w:r w:rsidRPr="00C7614D">
        <w:rPr>
          <w:color w:val="000000"/>
          <w:lang w:eastAsia="ru-RU"/>
        </w:rPr>
        <w:t>Весь курс физики распределен по классам следующим образом:</w:t>
      </w:r>
    </w:p>
    <w:p w:rsidR="00055A2C" w:rsidRPr="00626F45" w:rsidRDefault="000E22C1" w:rsidP="001045F0">
      <w:pPr>
        <w:jc w:val="left"/>
        <w:rPr>
          <w:i/>
          <w:color w:val="000000"/>
          <w:lang w:eastAsia="ru-RU"/>
        </w:rPr>
      </w:pPr>
      <w:proofErr w:type="gramStart"/>
      <w:r w:rsidRPr="00C7614D">
        <w:rPr>
          <w:color w:val="000000"/>
          <w:lang w:eastAsia="ru-RU"/>
        </w:rPr>
        <w:t xml:space="preserve">- в 8 классе </w:t>
      </w:r>
      <w:r w:rsidR="00C7614D" w:rsidRPr="00C7614D">
        <w:rPr>
          <w:color w:val="000000"/>
          <w:lang w:eastAsia="ru-RU"/>
        </w:rPr>
        <w:t xml:space="preserve">(70 часов) </w:t>
      </w:r>
      <w:r w:rsidRPr="00C7614D">
        <w:rPr>
          <w:color w:val="000000"/>
          <w:lang w:eastAsia="ru-RU"/>
        </w:rPr>
        <w:t xml:space="preserve">изучаются: </w:t>
      </w:r>
      <w:r w:rsidR="00055A2C" w:rsidRPr="00C7614D">
        <w:rPr>
          <w:color w:val="000000"/>
          <w:lang w:eastAsia="ru-RU"/>
        </w:rPr>
        <w:t>тепловые явления, электрические явления, электромагнитные явления, световые явления</w:t>
      </w:r>
      <w:r w:rsidR="00C7614D" w:rsidRPr="00C7614D">
        <w:rPr>
          <w:color w:val="000000"/>
          <w:lang w:eastAsia="ru-RU"/>
        </w:rPr>
        <w:t xml:space="preserve">, в том числе 10 часов – </w:t>
      </w:r>
      <w:r w:rsidR="00C7614D" w:rsidRPr="00C7614D">
        <w:rPr>
          <w:i/>
          <w:color w:val="000000"/>
          <w:lang w:eastAsia="ru-RU"/>
        </w:rPr>
        <w:t>лабораторные работы</w:t>
      </w:r>
      <w:r w:rsidR="00C7614D" w:rsidRPr="00C7614D">
        <w:rPr>
          <w:color w:val="000000"/>
          <w:lang w:eastAsia="ru-RU"/>
        </w:rPr>
        <w:t xml:space="preserve">, 5 часов – </w:t>
      </w:r>
      <w:r w:rsidR="00C7614D" w:rsidRPr="00C7614D">
        <w:rPr>
          <w:i/>
          <w:color w:val="000000"/>
          <w:lang w:eastAsia="ru-RU"/>
        </w:rPr>
        <w:t>контрольные работы.</w:t>
      </w:r>
      <w:proofErr w:type="gramEnd"/>
    </w:p>
    <w:p w:rsidR="00C7614D" w:rsidRPr="00C7614D" w:rsidRDefault="000E22C1" w:rsidP="001045F0">
      <w:pPr>
        <w:jc w:val="left"/>
        <w:rPr>
          <w:i/>
          <w:color w:val="000000"/>
          <w:lang w:eastAsia="ru-RU"/>
        </w:rPr>
      </w:pPr>
      <w:r w:rsidRPr="00C7614D">
        <w:rPr>
          <w:color w:val="000000"/>
          <w:lang w:eastAsia="ru-RU"/>
        </w:rPr>
        <w:t>-в 9 классе</w:t>
      </w:r>
      <w:r w:rsidR="00C7614D">
        <w:rPr>
          <w:color w:val="000000"/>
          <w:lang w:eastAsia="ru-RU"/>
        </w:rPr>
        <w:t xml:space="preserve"> </w:t>
      </w:r>
      <w:r w:rsidR="00C7614D" w:rsidRPr="00C7614D">
        <w:rPr>
          <w:color w:val="000000"/>
          <w:lang w:eastAsia="ru-RU"/>
        </w:rPr>
        <w:t xml:space="preserve">(70 часов) </w:t>
      </w:r>
      <w:r w:rsidRPr="00C7614D">
        <w:rPr>
          <w:color w:val="000000"/>
          <w:lang w:eastAsia="ru-RU"/>
        </w:rPr>
        <w:t xml:space="preserve"> изучаются:</w:t>
      </w:r>
      <w:r w:rsidR="00055A2C" w:rsidRPr="00C7614D">
        <w:t xml:space="preserve"> з</w:t>
      </w:r>
      <w:r w:rsidR="00055A2C" w:rsidRPr="00C7614D">
        <w:rPr>
          <w:color w:val="000000"/>
          <w:lang w:eastAsia="ru-RU"/>
        </w:rPr>
        <w:t>аконы взаимодействия и движения тел, механические колебания и волны, электромагнитные явления, строение атома и атомного ядра</w:t>
      </w:r>
      <w:r w:rsidR="00C7614D" w:rsidRPr="00C7614D">
        <w:rPr>
          <w:color w:val="000000"/>
          <w:lang w:eastAsia="ru-RU"/>
        </w:rPr>
        <w:t xml:space="preserve">, в том числе </w:t>
      </w:r>
      <w:r w:rsidR="00626F45">
        <w:rPr>
          <w:color w:val="000000"/>
          <w:lang w:eastAsia="ru-RU"/>
        </w:rPr>
        <w:t>6</w:t>
      </w:r>
      <w:r w:rsidR="00C7614D" w:rsidRPr="00C7614D">
        <w:rPr>
          <w:color w:val="000000"/>
          <w:lang w:eastAsia="ru-RU"/>
        </w:rPr>
        <w:t xml:space="preserve"> часов – </w:t>
      </w:r>
      <w:r w:rsidR="00C7614D" w:rsidRPr="00C7614D">
        <w:rPr>
          <w:i/>
          <w:color w:val="000000"/>
          <w:lang w:eastAsia="ru-RU"/>
        </w:rPr>
        <w:t>лабораторные работы</w:t>
      </w:r>
      <w:r w:rsidR="00C7614D" w:rsidRPr="00C7614D">
        <w:rPr>
          <w:color w:val="000000"/>
          <w:lang w:eastAsia="ru-RU"/>
        </w:rPr>
        <w:t xml:space="preserve">, </w:t>
      </w:r>
      <w:r w:rsidR="00626F45">
        <w:rPr>
          <w:color w:val="000000"/>
          <w:lang w:eastAsia="ru-RU"/>
        </w:rPr>
        <w:t>4</w:t>
      </w:r>
      <w:r w:rsidR="00C7614D" w:rsidRPr="00C7614D">
        <w:rPr>
          <w:color w:val="000000"/>
          <w:lang w:eastAsia="ru-RU"/>
        </w:rPr>
        <w:t xml:space="preserve"> час</w:t>
      </w:r>
      <w:r w:rsidR="00626F45">
        <w:rPr>
          <w:color w:val="000000"/>
          <w:lang w:eastAsia="ru-RU"/>
        </w:rPr>
        <w:t>а</w:t>
      </w:r>
      <w:r w:rsidR="00C7614D" w:rsidRPr="00C7614D">
        <w:rPr>
          <w:color w:val="000000"/>
          <w:lang w:eastAsia="ru-RU"/>
        </w:rPr>
        <w:t xml:space="preserve"> – </w:t>
      </w:r>
      <w:r w:rsidR="00C7614D" w:rsidRPr="00C7614D">
        <w:rPr>
          <w:i/>
          <w:color w:val="000000"/>
          <w:lang w:eastAsia="ru-RU"/>
        </w:rPr>
        <w:t>контрольные работы.</w:t>
      </w:r>
    </w:p>
    <w:p w:rsidR="00055A2C" w:rsidRPr="00C7614D" w:rsidRDefault="00055A2C" w:rsidP="001045F0">
      <w:pPr>
        <w:jc w:val="left"/>
        <w:rPr>
          <w:color w:val="000000"/>
          <w:lang w:eastAsia="ru-RU"/>
        </w:rPr>
      </w:pPr>
    </w:p>
    <w:p w:rsidR="000E22C1" w:rsidRPr="00C7614D" w:rsidRDefault="00873DE0" w:rsidP="001045F0">
      <w:pPr>
        <w:jc w:val="left"/>
        <w:rPr>
          <w:b/>
        </w:rPr>
      </w:pPr>
      <w:r w:rsidRPr="00C7614D">
        <w:rPr>
          <w:b/>
        </w:rPr>
        <w:t>Информация об используемых учебниках</w:t>
      </w:r>
      <w:r w:rsidR="000E22C1" w:rsidRPr="00C7614D">
        <w:rPr>
          <w:b/>
        </w:rPr>
        <w:t xml:space="preserve">: </w:t>
      </w:r>
    </w:p>
    <w:p w:rsidR="00873DE0" w:rsidRPr="00C7614D" w:rsidRDefault="00873DE0" w:rsidP="001045F0">
      <w:pPr>
        <w:pStyle w:val="af4"/>
        <w:numPr>
          <w:ilvl w:val="0"/>
          <w:numId w:val="31"/>
        </w:numPr>
        <w:ind w:left="0" w:firstLine="709"/>
        <w:jc w:val="left"/>
      </w:pPr>
      <w:r w:rsidRPr="00C7614D">
        <w:t xml:space="preserve">Физика 8 класс: учебник для общеобразовательных учреждений / </w:t>
      </w:r>
      <w:proofErr w:type="spellStart"/>
      <w:r w:rsidRPr="00C7614D">
        <w:t>Перышкин</w:t>
      </w:r>
      <w:proofErr w:type="spellEnd"/>
      <w:r w:rsidRPr="00C7614D">
        <w:t xml:space="preserve">  А.В.</w:t>
      </w:r>
      <w:r w:rsidR="008103BC">
        <w:t>- 12-е издание – М.: Дрофа, 2013</w:t>
      </w:r>
      <w:r w:rsidRPr="00C7614D">
        <w:t xml:space="preserve"> – 192с.</w:t>
      </w:r>
    </w:p>
    <w:p w:rsidR="00873DE0" w:rsidRPr="00C7614D" w:rsidRDefault="00873DE0" w:rsidP="001045F0">
      <w:pPr>
        <w:pStyle w:val="af4"/>
        <w:numPr>
          <w:ilvl w:val="0"/>
          <w:numId w:val="31"/>
        </w:numPr>
        <w:ind w:left="0" w:firstLine="709"/>
        <w:jc w:val="left"/>
      </w:pPr>
      <w:r w:rsidRPr="00C7614D">
        <w:t xml:space="preserve">Физика 9 класс: учебник для общеобразовательных учреждений / </w:t>
      </w:r>
      <w:proofErr w:type="spellStart"/>
      <w:r w:rsidRPr="00C7614D">
        <w:t>Перышкин</w:t>
      </w:r>
      <w:proofErr w:type="spellEnd"/>
      <w:r w:rsidRPr="00C7614D">
        <w:t xml:space="preserve"> А.В.,  </w:t>
      </w:r>
      <w:proofErr w:type="spellStart"/>
      <w:r w:rsidRPr="00C7614D">
        <w:t>Гутник</w:t>
      </w:r>
      <w:proofErr w:type="spellEnd"/>
      <w:r w:rsidRPr="00C7614D">
        <w:t xml:space="preserve"> Е.М.- 1</w:t>
      </w:r>
      <w:r w:rsidR="008103BC">
        <w:t>2</w:t>
      </w:r>
      <w:r w:rsidRPr="00C7614D">
        <w:t>-е издание – М.: Дрофа, 201</w:t>
      </w:r>
      <w:r w:rsidR="008103BC">
        <w:t>5</w:t>
      </w:r>
      <w:r w:rsidRPr="00C7614D">
        <w:t xml:space="preserve"> – 304с.</w:t>
      </w:r>
    </w:p>
    <w:p w:rsidR="00B24416" w:rsidRDefault="00B24416" w:rsidP="00725646">
      <w:pPr>
        <w:pStyle w:val="a3"/>
        <w:ind w:firstLine="0"/>
        <w:jc w:val="left"/>
        <w:rPr>
          <w:b/>
          <w:color w:val="000000"/>
          <w:u w:val="single"/>
          <w:lang w:eastAsia="ru-RU"/>
        </w:rPr>
      </w:pPr>
    </w:p>
    <w:p w:rsidR="004D1D59" w:rsidRPr="00C7614D" w:rsidRDefault="004D1D59" w:rsidP="001045F0">
      <w:pPr>
        <w:pStyle w:val="a3"/>
        <w:jc w:val="left"/>
        <w:rPr>
          <w:b/>
          <w:i/>
          <w:color w:val="000000"/>
          <w:u w:val="single"/>
          <w:lang w:eastAsia="ru-RU"/>
        </w:rPr>
      </w:pPr>
      <w:r w:rsidRPr="00C7614D">
        <w:rPr>
          <w:b/>
          <w:color w:val="000000"/>
          <w:u w:val="single"/>
          <w:lang w:val="en-US" w:eastAsia="ru-RU"/>
        </w:rPr>
        <w:t>II</w:t>
      </w:r>
      <w:r w:rsidRPr="00C7614D">
        <w:rPr>
          <w:b/>
          <w:color w:val="000000"/>
          <w:u w:val="single"/>
          <w:lang w:eastAsia="ru-RU"/>
        </w:rPr>
        <w:t xml:space="preserve">. </w:t>
      </w:r>
      <w:r w:rsidRPr="00C7614D">
        <w:rPr>
          <w:b/>
          <w:u w:val="single"/>
        </w:rPr>
        <w:t>СОДЕРЖАНИЕ РАБОЧЕЙ ПРОГРАММЫ.</w:t>
      </w:r>
    </w:p>
    <w:p w:rsidR="00BC2B85" w:rsidRDefault="00BC2B85" w:rsidP="001045F0">
      <w:pPr>
        <w:pStyle w:val="af4"/>
        <w:ind w:left="0"/>
        <w:jc w:val="left"/>
        <w:rPr>
          <w:b/>
          <w:i/>
          <w:color w:val="000000"/>
          <w:u w:val="single"/>
          <w:lang w:eastAsia="ru-RU"/>
        </w:rPr>
      </w:pPr>
    </w:p>
    <w:p w:rsidR="00A74941" w:rsidRPr="00C7614D" w:rsidRDefault="00626F45" w:rsidP="001045F0">
      <w:pPr>
        <w:pStyle w:val="a3"/>
        <w:jc w:val="left"/>
      </w:pPr>
      <w:r w:rsidRPr="00C7614D">
        <w:t>ФИЗИКА</w:t>
      </w:r>
      <w:r>
        <w:t xml:space="preserve">             </w:t>
      </w:r>
      <w:r w:rsidR="00146E8B" w:rsidRPr="00C7614D">
        <w:t xml:space="preserve">8 </w:t>
      </w:r>
      <w:r w:rsidR="00A74941" w:rsidRPr="00C7614D">
        <w:t>класс</w:t>
      </w:r>
      <w:r>
        <w:t xml:space="preserve">                 </w:t>
      </w:r>
      <w:r w:rsidR="00A74941" w:rsidRPr="00C7614D">
        <w:t>(70 часов, 2 часа в неделю)</w:t>
      </w:r>
    </w:p>
    <w:p w:rsidR="00BC2B85" w:rsidRDefault="00BC2B85" w:rsidP="001045F0">
      <w:pPr>
        <w:pStyle w:val="6"/>
        <w:spacing w:before="0" w:after="0"/>
        <w:jc w:val="left"/>
        <w:rPr>
          <w:sz w:val="24"/>
          <w:szCs w:val="24"/>
        </w:rPr>
      </w:pPr>
    </w:p>
    <w:p w:rsidR="00A74941" w:rsidRPr="00C7614D" w:rsidRDefault="00A74941" w:rsidP="001045F0">
      <w:pPr>
        <w:pStyle w:val="6"/>
        <w:spacing w:before="0" w:after="0"/>
        <w:jc w:val="left"/>
        <w:rPr>
          <w:b w:val="0"/>
          <w:i/>
          <w:sz w:val="24"/>
          <w:szCs w:val="24"/>
        </w:rPr>
      </w:pPr>
      <w:r w:rsidRPr="00C7614D">
        <w:rPr>
          <w:sz w:val="24"/>
          <w:szCs w:val="24"/>
        </w:rPr>
        <w:t xml:space="preserve">Основные цели  изучения курса физики в 8 классе: </w:t>
      </w:r>
      <w:r w:rsidRPr="00C7614D">
        <w:rPr>
          <w:b w:val="0"/>
          <w:sz w:val="24"/>
          <w:szCs w:val="24"/>
        </w:rPr>
        <w:t xml:space="preserve"> 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</w:pPr>
      <w:r w:rsidRPr="00C7614D">
        <w:rPr>
          <w:b/>
          <w:i/>
        </w:rPr>
        <w:t xml:space="preserve">освоение знаний  </w:t>
      </w:r>
      <w:r w:rsidRPr="00C7614D">
        <w:t>о тепловых, электрических и магнитных 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</w:pPr>
      <w:proofErr w:type="gramStart"/>
      <w:r w:rsidRPr="00C7614D">
        <w:rPr>
          <w:b/>
          <w:i/>
        </w:rPr>
        <w:t>овладение умениями</w:t>
      </w:r>
      <w:r w:rsidRPr="00C7614D">
        <w:rPr>
          <w:b/>
        </w:rPr>
        <w:t xml:space="preserve">  </w:t>
      </w:r>
      <w:r w:rsidRPr="00C7614D"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</w:t>
      </w:r>
      <w:r w:rsidRPr="00C7614D">
        <w:lastRenderedPageBreak/>
        <w:t>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  <w:rPr>
          <w:b/>
        </w:rPr>
      </w:pPr>
      <w:r w:rsidRPr="00C7614D">
        <w:rPr>
          <w:b/>
          <w:i/>
        </w:rPr>
        <w:t>развитие</w:t>
      </w:r>
      <w:r w:rsidRPr="00C7614D">
        <w:rPr>
          <w:b/>
        </w:rPr>
        <w:t xml:space="preserve"> </w:t>
      </w:r>
      <w:r w:rsidRPr="00C7614D"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  <w:rPr>
          <w:b/>
        </w:rPr>
      </w:pPr>
      <w:r w:rsidRPr="00C7614D">
        <w:rPr>
          <w:b/>
          <w:i/>
        </w:rPr>
        <w:t xml:space="preserve">воспитание </w:t>
      </w:r>
      <w:r w:rsidRPr="00C7614D"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  <w:rPr>
          <w:b/>
        </w:rPr>
      </w:pPr>
      <w:r w:rsidRPr="00C7614D">
        <w:rPr>
          <w:b/>
          <w:i/>
        </w:rPr>
        <w:t>применение полученных знаний и</w:t>
      </w:r>
      <w:r w:rsidRPr="00C7614D">
        <w:rPr>
          <w:i/>
        </w:rPr>
        <w:t xml:space="preserve"> </w:t>
      </w:r>
      <w:r w:rsidRPr="00C7614D">
        <w:rPr>
          <w:b/>
          <w:i/>
        </w:rPr>
        <w:t>умений</w:t>
      </w:r>
      <w:r w:rsidRPr="00C7614D">
        <w:rPr>
          <w:b/>
        </w:rPr>
        <w:t xml:space="preserve"> </w:t>
      </w:r>
      <w:r w:rsidRPr="00C7614D"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A74941" w:rsidRPr="00C7614D" w:rsidRDefault="00A74941" w:rsidP="001045F0">
      <w:pPr>
        <w:pStyle w:val="a3"/>
        <w:jc w:val="left"/>
      </w:pPr>
      <w:r w:rsidRPr="00C7614D">
        <w:rPr>
          <w:b/>
          <w:lang w:val="en-US"/>
        </w:rPr>
        <w:t>I</w:t>
      </w:r>
      <w:r w:rsidRPr="00C7614D">
        <w:rPr>
          <w:b/>
        </w:rPr>
        <w:t>.Тепловые явления (27 часов)</w:t>
      </w:r>
    </w:p>
    <w:p w:rsidR="00A74941" w:rsidRPr="00C7614D" w:rsidRDefault="00A74941" w:rsidP="001045F0">
      <w:pPr>
        <w:pStyle w:val="a3"/>
        <w:jc w:val="left"/>
      </w:pPr>
      <w:r w:rsidRPr="00C7614D">
        <w:t>Внутренняя энергия.</w:t>
      </w:r>
      <w:r w:rsidRPr="00C7614D">
        <w:rPr>
          <w:b/>
          <w:bCs/>
        </w:rPr>
        <w:t xml:space="preserve"> </w:t>
      </w:r>
      <w:r w:rsidRPr="00C7614D">
        <w:rPr>
          <w:bCs/>
        </w:rPr>
        <w:t>Тепловое движение.</w:t>
      </w:r>
      <w:r w:rsidRPr="00C7614D">
        <w:rPr>
          <w:b/>
          <w:bCs/>
        </w:rPr>
        <w:t xml:space="preserve"> </w:t>
      </w:r>
      <w:r w:rsidRPr="00C7614D">
        <w:t>Температура. Теплопередача. Необратимость процесса теплопередачи.</w:t>
      </w:r>
      <w:r w:rsidR="00700BBB">
        <w:t xml:space="preserve"> </w:t>
      </w:r>
      <w:r w:rsidRPr="00C7614D">
        <w:t>Связь температуры вещества с хаотическим движением его частиц.</w:t>
      </w:r>
      <w:r w:rsidRPr="00C7614D">
        <w:rPr>
          <w:bCs/>
        </w:rPr>
        <w:t xml:space="preserve"> Способы изменения внутренней энергии.</w:t>
      </w:r>
      <w:r w:rsidR="00700BBB">
        <w:rPr>
          <w:bCs/>
        </w:rPr>
        <w:t xml:space="preserve"> </w:t>
      </w:r>
      <w:r w:rsidRPr="00C7614D">
        <w:t>Теплопроводность.</w:t>
      </w:r>
      <w:r w:rsidR="00700BBB">
        <w:t xml:space="preserve"> </w:t>
      </w:r>
      <w:r w:rsidRPr="00C7614D">
        <w:t xml:space="preserve">Количество теплоты. Удельная теплоемкость. </w:t>
      </w:r>
      <w:r w:rsidR="00700BBB">
        <w:t xml:space="preserve"> </w:t>
      </w:r>
      <w:r w:rsidRPr="00C7614D">
        <w:t>Конвекция.</w:t>
      </w:r>
      <w:r w:rsidR="00700BBB">
        <w:t xml:space="preserve"> </w:t>
      </w:r>
      <w:r w:rsidRPr="00C7614D">
        <w:rPr>
          <w:bCs/>
        </w:rPr>
        <w:t>Излучение.</w:t>
      </w:r>
      <w:r w:rsidRPr="00C7614D">
        <w:t xml:space="preserve"> Закон сохранения энергии в тепловых процессах.</w:t>
      </w:r>
      <w:r w:rsidR="00700BBB">
        <w:t xml:space="preserve"> </w:t>
      </w:r>
      <w:r w:rsidRPr="00C7614D">
        <w:t>Плавление и кристаллизация. Удельная теплота плавления. График плавления и отвердевания.</w:t>
      </w:r>
      <w:r w:rsidR="00700BBB">
        <w:t xml:space="preserve"> </w:t>
      </w:r>
      <w:r w:rsidRPr="00C7614D">
        <w:t xml:space="preserve">Преобразование энергии при изменениях агрегатного состояния </w:t>
      </w:r>
      <w:r w:rsidR="00700BBB">
        <w:t xml:space="preserve"> </w:t>
      </w:r>
      <w:r w:rsidRPr="00C7614D">
        <w:t xml:space="preserve">вещества. </w:t>
      </w:r>
      <w:r w:rsidR="00700BBB">
        <w:t xml:space="preserve"> </w:t>
      </w:r>
      <w:r w:rsidRPr="00C7614D">
        <w:t>Испарение и конденсация. Удельная теплота парообразования и конденсации.</w:t>
      </w:r>
      <w:r w:rsidR="00700BBB">
        <w:t xml:space="preserve"> </w:t>
      </w:r>
      <w:r w:rsidRPr="00C7614D">
        <w:t>Работа пара и газа при расширении.</w:t>
      </w:r>
      <w:r w:rsidR="00700BBB">
        <w:t xml:space="preserve"> </w:t>
      </w:r>
      <w:r w:rsidRPr="00C7614D">
        <w:t>Кипение жидкости. Влажность воздуха.</w:t>
      </w:r>
      <w:r w:rsidR="00700BBB">
        <w:t xml:space="preserve"> </w:t>
      </w:r>
      <w:r w:rsidRPr="00C7614D">
        <w:t>Тепловые двигатели.</w:t>
      </w:r>
      <w:r w:rsidR="00700BBB">
        <w:t xml:space="preserve"> </w:t>
      </w:r>
      <w:r w:rsidRPr="00C7614D">
        <w:t>Энергия топлива. Удельная теплота сгорания.</w:t>
      </w:r>
      <w:r w:rsidR="00700BBB">
        <w:t xml:space="preserve"> </w:t>
      </w:r>
      <w:r w:rsidRPr="00C7614D">
        <w:rPr>
          <w:bCs/>
        </w:rPr>
        <w:t>Агрегатные состояния.</w:t>
      </w:r>
      <w:r w:rsidRPr="00C7614D">
        <w:t xml:space="preserve"> Преобразование энергии в тепловых двигателях.</w:t>
      </w:r>
      <w:r w:rsidR="00700BBB">
        <w:t xml:space="preserve"> </w:t>
      </w:r>
      <w:r w:rsidRPr="00C7614D">
        <w:t>КПД теплового двигателя.</w:t>
      </w:r>
    </w:p>
    <w:p w:rsidR="00A74941" w:rsidRPr="00700BBB" w:rsidRDefault="00A74941" w:rsidP="001045F0">
      <w:pPr>
        <w:pStyle w:val="a3"/>
        <w:jc w:val="left"/>
        <w:rPr>
          <w:i/>
        </w:rPr>
      </w:pPr>
      <w:r w:rsidRPr="00700BBB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  <w:rPr>
          <w:spacing w:val="40"/>
        </w:rPr>
      </w:pPr>
      <w:r w:rsidRPr="00C7614D">
        <w:rPr>
          <w:spacing w:val="40"/>
        </w:rPr>
        <w:t>1.</w:t>
      </w:r>
      <w:r w:rsidRPr="00C7614D">
        <w:t>Сравнение количеств теплоты при смешивании воды  разной температуры.</w:t>
      </w:r>
    </w:p>
    <w:p w:rsidR="00A74941" w:rsidRPr="00C7614D" w:rsidRDefault="004D2CE9" w:rsidP="001045F0">
      <w:pPr>
        <w:pStyle w:val="a3"/>
        <w:jc w:val="left"/>
      </w:pPr>
      <w:r w:rsidRPr="00C7614D">
        <w:t>2.</w:t>
      </w:r>
      <w:r w:rsidR="00146E8B" w:rsidRPr="00C7614D">
        <w:t>Определение удельной теплоемкости твердого тела.</w:t>
      </w:r>
    </w:p>
    <w:p w:rsidR="00A74941" w:rsidRPr="00C7614D" w:rsidRDefault="00A74941" w:rsidP="001045F0">
      <w:pPr>
        <w:pStyle w:val="a3"/>
        <w:jc w:val="left"/>
      </w:pPr>
      <w:proofErr w:type="gramStart"/>
      <w:r w:rsidRPr="00C7614D">
        <w:rPr>
          <w:b/>
          <w:lang w:val="en-US"/>
        </w:rPr>
        <w:t>II</w:t>
      </w:r>
      <w:r w:rsidRPr="00C7614D">
        <w:rPr>
          <w:b/>
        </w:rPr>
        <w:t>.Электрические явления.</w:t>
      </w:r>
      <w:proofErr w:type="gramEnd"/>
      <w:r w:rsidRPr="00C7614D">
        <w:rPr>
          <w:b/>
        </w:rPr>
        <w:t xml:space="preserve"> (24 часа)</w:t>
      </w:r>
    </w:p>
    <w:p w:rsidR="00700BBB" w:rsidRDefault="00A74941" w:rsidP="001045F0">
      <w:pPr>
        <w:pStyle w:val="a3"/>
        <w:jc w:val="left"/>
      </w:pPr>
      <w:r w:rsidRPr="00C7614D"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  <w:r w:rsidR="00700BBB">
        <w:t xml:space="preserve"> </w:t>
      </w:r>
      <w:r w:rsidRPr="00C7614D">
        <w:t xml:space="preserve">Закон сохранения электрического заряда. Электрическое поле. </w:t>
      </w:r>
      <w:r w:rsidRPr="00C7614D">
        <w:rPr>
          <w:bCs/>
        </w:rPr>
        <w:t>Электроскоп. Строение атомов.</w:t>
      </w:r>
      <w:r w:rsidR="00700BBB">
        <w:rPr>
          <w:bCs/>
        </w:rPr>
        <w:t xml:space="preserve"> </w:t>
      </w:r>
      <w:r w:rsidRPr="00C7614D">
        <w:t>Объяснение электрических явлений.</w:t>
      </w:r>
      <w:r w:rsidR="00700BBB">
        <w:t xml:space="preserve"> </w:t>
      </w:r>
      <w:r w:rsidRPr="00C7614D">
        <w:t>Проводники и непроводники электричества. Действие электрического поля на электрические заряды.</w:t>
      </w:r>
      <w:r w:rsidR="00700BBB">
        <w:t xml:space="preserve"> </w:t>
      </w:r>
      <w:r w:rsidRPr="00C7614D">
        <w:t xml:space="preserve">Постоянный электрический ток. Источники электрического тока. </w:t>
      </w:r>
      <w:r w:rsidR="00700BBB">
        <w:t xml:space="preserve"> </w:t>
      </w:r>
      <w:r w:rsidRPr="00C7614D">
        <w:t xml:space="preserve">Носители свободных электрических зарядов в металлах, жидкостях и газах. </w:t>
      </w:r>
      <w:r w:rsidRPr="00C7614D">
        <w:rPr>
          <w:bCs/>
        </w:rPr>
        <w:t>Электрическая цепь и ее составные части</w:t>
      </w:r>
      <w:r w:rsidRPr="00C7614D">
        <w:t xml:space="preserve">. Сила тока. Единицы силы тока. </w:t>
      </w:r>
      <w:r w:rsidRPr="00C7614D">
        <w:rPr>
          <w:bCs/>
        </w:rPr>
        <w:t>Амперметр. Измерение силы тока.</w:t>
      </w:r>
      <w:r w:rsidR="00700BBB">
        <w:rPr>
          <w:bCs/>
        </w:rPr>
        <w:t xml:space="preserve"> </w:t>
      </w:r>
      <w:r w:rsidRPr="00C7614D">
        <w:t>Напряжение. Единицы напряжения. Вольтметр. Измерение напряжения. Зависимость силы тока от напряжения.</w:t>
      </w:r>
      <w:r w:rsidR="00700BBB">
        <w:t xml:space="preserve"> </w:t>
      </w:r>
      <w:r w:rsidRPr="00C7614D">
        <w:t>Сопротивление. Единицы сопротивления.</w:t>
      </w:r>
      <w:r w:rsidR="00700BBB">
        <w:t xml:space="preserve"> </w:t>
      </w:r>
      <w:r w:rsidRPr="00C7614D">
        <w:t>Закон Ома для участка электрической цепи. Расчет сопротивления проводников. Удельное сопротивление.</w:t>
      </w:r>
      <w:r w:rsidR="00700BBB">
        <w:t xml:space="preserve"> </w:t>
      </w:r>
      <w:r w:rsidRPr="00C7614D">
        <w:t>Примеры на расчет сопротивления проводников, силы тока и напряжения.</w:t>
      </w:r>
      <w:r w:rsidR="00700BBB">
        <w:t xml:space="preserve"> </w:t>
      </w:r>
      <w:r w:rsidRPr="00C7614D">
        <w:t>Реостаты.</w:t>
      </w:r>
      <w:r w:rsidR="00700BBB">
        <w:t xml:space="preserve"> </w:t>
      </w:r>
      <w:r w:rsidRPr="00C7614D">
        <w:t>Последовательное и параллельное соединение проводников. Действия электрического тока</w:t>
      </w:r>
      <w:r w:rsidR="00700BBB">
        <w:t xml:space="preserve">. </w:t>
      </w:r>
      <w:r w:rsidRPr="00C7614D">
        <w:t xml:space="preserve">Закон </w:t>
      </w:r>
      <w:proofErr w:type="spellStart"/>
      <w:proofErr w:type="gramStart"/>
      <w:r w:rsidRPr="00C7614D">
        <w:t>Джоуля-Ленца</w:t>
      </w:r>
      <w:proofErr w:type="spellEnd"/>
      <w:proofErr w:type="gramEnd"/>
      <w:r w:rsidRPr="00C7614D">
        <w:t>. Работа электрического тока.</w:t>
      </w:r>
      <w:r w:rsidR="00700BBB">
        <w:t xml:space="preserve"> </w:t>
      </w:r>
      <w:r w:rsidRPr="00C7614D">
        <w:t>Мощность электрического тока.</w:t>
      </w:r>
      <w:r w:rsidR="00700BBB">
        <w:t xml:space="preserve"> </w:t>
      </w:r>
      <w:r w:rsidRPr="00C7614D">
        <w:t>Единицы работы электрического тока, применяемые на практике.</w:t>
      </w:r>
      <w:r w:rsidR="00700BBB">
        <w:t xml:space="preserve"> </w:t>
      </w:r>
      <w:r w:rsidRPr="00C7614D">
        <w:t>Счетчик электрической энергии. Электронагревательные приборы.</w:t>
      </w:r>
      <w:r w:rsidR="00700BBB">
        <w:t xml:space="preserve"> </w:t>
      </w:r>
      <w:r w:rsidRPr="00C7614D">
        <w:t>Расчет электроэнергии, потребляемой бытовыми приборами.</w:t>
      </w:r>
      <w:r w:rsidR="00700BBB">
        <w:t xml:space="preserve"> </w:t>
      </w:r>
      <w:r w:rsidRPr="00C7614D">
        <w:t>Нагревание проводников электрическим током.</w:t>
      </w:r>
      <w:r w:rsidR="00700BBB">
        <w:t xml:space="preserve"> </w:t>
      </w:r>
      <w:r w:rsidRPr="00C7614D">
        <w:t>Количество теплоты, выделяемое проводником с током.</w:t>
      </w:r>
      <w:r w:rsidR="00700BBB">
        <w:t xml:space="preserve"> </w:t>
      </w:r>
      <w:r w:rsidRPr="00C7614D">
        <w:t>Лампа накаливания. Короткое замыкание.</w:t>
      </w:r>
      <w:r w:rsidR="00700BBB">
        <w:t xml:space="preserve"> </w:t>
      </w:r>
      <w:r w:rsidRPr="00C7614D">
        <w:t>Предохранители.</w:t>
      </w:r>
    </w:p>
    <w:p w:rsidR="00700BBB" w:rsidRPr="00700BBB" w:rsidRDefault="00A74941" w:rsidP="001045F0">
      <w:pPr>
        <w:pStyle w:val="a3"/>
        <w:jc w:val="left"/>
        <w:rPr>
          <w:i/>
        </w:rPr>
      </w:pPr>
      <w:r w:rsidRPr="00700BBB">
        <w:rPr>
          <w:i/>
        </w:rPr>
        <w:t>Фронтальная лабораторная работа.</w:t>
      </w:r>
    </w:p>
    <w:p w:rsidR="00A74941" w:rsidRPr="00C7614D" w:rsidRDefault="00700BBB" w:rsidP="001045F0">
      <w:pPr>
        <w:pStyle w:val="a3"/>
        <w:jc w:val="left"/>
      </w:pPr>
      <w:r>
        <w:t xml:space="preserve"> </w:t>
      </w:r>
      <w:r w:rsidR="00A74941" w:rsidRPr="00C7614D">
        <w:t>3.Сборка электрической цепи и измерение силы тока в ее различных участках.</w:t>
      </w:r>
    </w:p>
    <w:p w:rsidR="00A74941" w:rsidRPr="00C7614D" w:rsidRDefault="00A74941" w:rsidP="001045F0">
      <w:pPr>
        <w:pStyle w:val="a3"/>
        <w:jc w:val="left"/>
      </w:pPr>
      <w:r w:rsidRPr="00C7614D">
        <w:t>4.Измерение напряжения на различных участках электрической цепи.</w:t>
      </w:r>
    </w:p>
    <w:p w:rsidR="00A74941" w:rsidRPr="00C7614D" w:rsidRDefault="00A74941" w:rsidP="001045F0">
      <w:pPr>
        <w:pStyle w:val="a3"/>
        <w:jc w:val="left"/>
      </w:pPr>
      <w:r w:rsidRPr="00C7614D">
        <w:t>5.Регулирование силы тока реостатом.</w:t>
      </w:r>
    </w:p>
    <w:p w:rsidR="00A74941" w:rsidRPr="00C7614D" w:rsidRDefault="00A74941" w:rsidP="001045F0">
      <w:pPr>
        <w:pStyle w:val="a3"/>
        <w:jc w:val="left"/>
      </w:pPr>
      <w:r w:rsidRPr="00C7614D">
        <w:t>6.Измерение сопротивления проводника с помощью амперметра и вольтметра.</w:t>
      </w:r>
    </w:p>
    <w:p w:rsidR="00A74941" w:rsidRDefault="00A74941" w:rsidP="001045F0">
      <w:pPr>
        <w:pStyle w:val="a3"/>
        <w:jc w:val="left"/>
      </w:pPr>
      <w:r w:rsidRPr="00C7614D">
        <w:t>7.Измерение работы и мощности электрического тока.</w:t>
      </w:r>
    </w:p>
    <w:p w:rsidR="00A74941" w:rsidRPr="00C7614D" w:rsidRDefault="00A74941" w:rsidP="001045F0">
      <w:pPr>
        <w:pStyle w:val="a3"/>
        <w:jc w:val="left"/>
        <w:rPr>
          <w:b/>
        </w:rPr>
      </w:pPr>
      <w:r w:rsidRPr="00C7614D">
        <w:rPr>
          <w:b/>
          <w:lang w:val="en-US"/>
        </w:rPr>
        <w:lastRenderedPageBreak/>
        <w:t>III</w:t>
      </w:r>
      <w:r w:rsidRPr="00C7614D">
        <w:rPr>
          <w:b/>
        </w:rPr>
        <w:t>. Электромагнитные явления. (5 часов)</w:t>
      </w:r>
    </w:p>
    <w:p w:rsidR="00A74941" w:rsidRPr="00C7614D" w:rsidRDefault="00A74941" w:rsidP="001045F0">
      <w:pPr>
        <w:pStyle w:val="a3"/>
        <w:jc w:val="left"/>
      </w:pPr>
      <w:r w:rsidRPr="00C7614D">
        <w:t>Магнитное поле. Магнитное поле прямого тока и катушки с током. Магнитные линии. Постоянные магниты. Электромагниты. Магнитное поле Земли. Действие магнитного поля на проводник с током. Электродвигатель.</w:t>
      </w:r>
    </w:p>
    <w:p w:rsidR="00A74941" w:rsidRPr="00700BBB" w:rsidRDefault="00A74941" w:rsidP="001045F0">
      <w:pPr>
        <w:pStyle w:val="a3"/>
        <w:jc w:val="left"/>
        <w:rPr>
          <w:i/>
        </w:rPr>
      </w:pPr>
      <w:r w:rsidRPr="00700BBB">
        <w:rPr>
          <w:i/>
        </w:rPr>
        <w:t>Фронтальная лабораторная работа</w:t>
      </w:r>
    </w:p>
    <w:p w:rsidR="00A74941" w:rsidRPr="00C7614D" w:rsidRDefault="00A74941" w:rsidP="001045F0">
      <w:pPr>
        <w:pStyle w:val="a3"/>
        <w:jc w:val="left"/>
      </w:pPr>
      <w:r w:rsidRPr="00C7614D">
        <w:t>8. Сборка электромагнита и испытание его действия.</w:t>
      </w:r>
    </w:p>
    <w:p w:rsidR="00A74941" w:rsidRPr="00C7614D" w:rsidRDefault="00A74941" w:rsidP="001045F0">
      <w:pPr>
        <w:pStyle w:val="a3"/>
        <w:jc w:val="left"/>
      </w:pPr>
      <w:r w:rsidRPr="00C7614D">
        <w:t>9. Изучение электрического двигателя постоянного тока.</w:t>
      </w:r>
    </w:p>
    <w:p w:rsidR="00A74941" w:rsidRPr="00700BBB" w:rsidRDefault="00A74941" w:rsidP="001045F0">
      <w:pPr>
        <w:pStyle w:val="a3"/>
        <w:jc w:val="left"/>
        <w:rPr>
          <w:b/>
        </w:rPr>
      </w:pPr>
      <w:proofErr w:type="gramStart"/>
      <w:r w:rsidRPr="00C7614D">
        <w:rPr>
          <w:b/>
          <w:lang w:val="en-US"/>
        </w:rPr>
        <w:t>IV</w:t>
      </w:r>
      <w:r w:rsidRPr="00C7614D">
        <w:rPr>
          <w:b/>
        </w:rPr>
        <w:t>.Световые явления.</w:t>
      </w:r>
      <w:proofErr w:type="gramEnd"/>
      <w:r w:rsidRPr="00C7614D">
        <w:rPr>
          <w:b/>
        </w:rPr>
        <w:t xml:space="preserve"> (7 часов)</w:t>
      </w:r>
    </w:p>
    <w:p w:rsidR="00A74941" w:rsidRPr="00C7614D" w:rsidRDefault="00A74941" w:rsidP="001045F0">
      <w:pPr>
        <w:pStyle w:val="a3"/>
        <w:jc w:val="left"/>
      </w:pPr>
      <w:r w:rsidRPr="00C7614D">
        <w:t>Источники света. Прямолинейное распространение,  отражение и преломление света. Луч.  Закон отражения света.</w:t>
      </w:r>
      <w:r w:rsidR="00700BBB">
        <w:t xml:space="preserve"> </w:t>
      </w:r>
      <w:r w:rsidRPr="00C7614D">
        <w:t xml:space="preserve">Плоское зеркало. Линза. Оптическая сила линзы. </w:t>
      </w:r>
      <w:proofErr w:type="gramStart"/>
      <w:r w:rsidRPr="00C7614D">
        <w:t>Изображение</w:t>
      </w:r>
      <w:proofErr w:type="gramEnd"/>
      <w:r w:rsidRPr="00C7614D">
        <w:t xml:space="preserve"> даваемое линзой.</w:t>
      </w:r>
      <w:r w:rsidR="00700BBB">
        <w:t xml:space="preserve"> </w:t>
      </w:r>
      <w:r w:rsidRPr="00C7614D">
        <w:t>Измерение фокусного расстояния собирающей линзы.</w:t>
      </w:r>
      <w:r w:rsidR="00700BBB">
        <w:t xml:space="preserve"> </w:t>
      </w:r>
      <w:r w:rsidRPr="00C7614D">
        <w:t>Оптические приборы.</w:t>
      </w:r>
      <w:r w:rsidR="00700BBB">
        <w:t xml:space="preserve"> </w:t>
      </w:r>
      <w:r w:rsidRPr="00C7614D">
        <w:t xml:space="preserve">Глаз и зрение. Очки. </w:t>
      </w:r>
    </w:p>
    <w:p w:rsidR="00A74941" w:rsidRPr="00700BBB" w:rsidRDefault="00A74941" w:rsidP="001045F0">
      <w:pPr>
        <w:pStyle w:val="a3"/>
        <w:jc w:val="left"/>
        <w:rPr>
          <w:i/>
        </w:rPr>
      </w:pPr>
      <w:r w:rsidRPr="00700BBB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</w:pPr>
      <w:r w:rsidRPr="00C7614D">
        <w:t>10.Получение изображения с помощью линзы.</w:t>
      </w:r>
    </w:p>
    <w:p w:rsidR="00BC2B85" w:rsidRPr="00725646" w:rsidRDefault="002F1076" w:rsidP="00725646">
      <w:pPr>
        <w:pStyle w:val="a3"/>
        <w:jc w:val="left"/>
        <w:rPr>
          <w:b/>
        </w:rPr>
      </w:pPr>
      <w:r w:rsidRPr="00C7614D">
        <w:rPr>
          <w:b/>
          <w:bCs/>
          <w:lang w:val="en-US"/>
        </w:rPr>
        <w:t>VI</w:t>
      </w:r>
      <w:proofErr w:type="gramStart"/>
      <w:r w:rsidRPr="00C7614D">
        <w:rPr>
          <w:b/>
          <w:bCs/>
        </w:rPr>
        <w:t xml:space="preserve">. </w:t>
      </w:r>
      <w:r w:rsidRPr="00C7614D">
        <w:rPr>
          <w:b/>
        </w:rPr>
        <w:t xml:space="preserve"> Повторение</w:t>
      </w:r>
      <w:proofErr w:type="gramEnd"/>
      <w:r w:rsidRPr="00C7614D">
        <w:rPr>
          <w:b/>
        </w:rPr>
        <w:t>/ резерв (7 часов)</w:t>
      </w:r>
    </w:p>
    <w:p w:rsidR="00BC2B85" w:rsidRDefault="00BC2B85" w:rsidP="00E74692">
      <w:pPr>
        <w:pStyle w:val="a3"/>
        <w:ind w:firstLine="0"/>
        <w:jc w:val="left"/>
      </w:pPr>
    </w:p>
    <w:p w:rsidR="00A74941" w:rsidRPr="00C7614D" w:rsidRDefault="00700BBB" w:rsidP="00E74692">
      <w:pPr>
        <w:pStyle w:val="a3"/>
        <w:ind w:firstLine="0"/>
        <w:jc w:val="left"/>
      </w:pPr>
      <w:r w:rsidRPr="00C7614D">
        <w:t>ФИЗИКА</w:t>
      </w:r>
      <w:r>
        <w:t xml:space="preserve">                       </w:t>
      </w:r>
      <w:r w:rsidR="002F1076" w:rsidRPr="00C7614D">
        <w:t xml:space="preserve"> 9</w:t>
      </w:r>
      <w:r w:rsidR="00A74941" w:rsidRPr="00C7614D">
        <w:t>класс</w:t>
      </w:r>
      <w:r>
        <w:t xml:space="preserve">                               </w:t>
      </w:r>
      <w:r w:rsidR="00A74941" w:rsidRPr="00C7614D">
        <w:t>(</w:t>
      </w:r>
      <w:r w:rsidR="002F1076" w:rsidRPr="00C7614D">
        <w:t>70</w:t>
      </w:r>
      <w:r w:rsidR="00A74941" w:rsidRPr="00C7614D">
        <w:t xml:space="preserve"> часов, 2 часа в неделю)</w:t>
      </w:r>
    </w:p>
    <w:p w:rsidR="00A74941" w:rsidRPr="00C7614D" w:rsidRDefault="00A74941" w:rsidP="001045F0">
      <w:pPr>
        <w:pStyle w:val="a3"/>
        <w:jc w:val="left"/>
      </w:pPr>
    </w:p>
    <w:p w:rsidR="00A74941" w:rsidRPr="00C7614D" w:rsidRDefault="00A74941" w:rsidP="001045F0">
      <w:pPr>
        <w:jc w:val="left"/>
        <w:rPr>
          <w:b/>
          <w:i/>
        </w:rPr>
      </w:pPr>
      <w:r w:rsidRPr="00C7614D">
        <w:rPr>
          <w:b/>
        </w:rPr>
        <w:t>Основные цели</w:t>
      </w:r>
      <w:r w:rsidRPr="00C7614D">
        <w:t xml:space="preserve"> </w:t>
      </w:r>
      <w:r w:rsidRPr="00C7614D">
        <w:rPr>
          <w:b/>
        </w:rPr>
        <w:t xml:space="preserve">изучения курса физики в 9 классе: 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</w:pPr>
      <w:r w:rsidRPr="00C7614D">
        <w:rPr>
          <w:b/>
          <w:i/>
        </w:rPr>
        <w:t xml:space="preserve">освоение знаний </w:t>
      </w:r>
      <w:r w:rsidRPr="00C7614D">
        <w:t>о механических, магнитных, квантовых явлениях</w:t>
      </w:r>
      <w:proofErr w:type="gramStart"/>
      <w:r w:rsidRPr="00C7614D">
        <w:t xml:space="preserve"> ,</w:t>
      </w:r>
      <w:proofErr w:type="gramEnd"/>
      <w:r w:rsidRPr="00C7614D">
        <w:t>электромагнитных колебаниях и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</w:pPr>
      <w:proofErr w:type="gramStart"/>
      <w:r w:rsidRPr="00C7614D">
        <w:rPr>
          <w:b/>
          <w:i/>
        </w:rPr>
        <w:t>овладение умениями</w:t>
      </w:r>
      <w:r w:rsidRPr="00C7614D">
        <w:rPr>
          <w:b/>
        </w:rPr>
        <w:t xml:space="preserve">  </w:t>
      </w:r>
      <w:r w:rsidRPr="00C7614D"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  <w:rPr>
          <w:b/>
        </w:rPr>
      </w:pPr>
      <w:r w:rsidRPr="00C7614D">
        <w:rPr>
          <w:b/>
          <w:i/>
        </w:rPr>
        <w:t>развитие</w:t>
      </w:r>
      <w:r w:rsidRPr="00C7614D">
        <w:rPr>
          <w:b/>
        </w:rPr>
        <w:t xml:space="preserve"> </w:t>
      </w:r>
      <w:r w:rsidRPr="00C7614D"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  <w:rPr>
          <w:b/>
        </w:rPr>
      </w:pPr>
      <w:r w:rsidRPr="00C7614D">
        <w:rPr>
          <w:b/>
          <w:i/>
        </w:rPr>
        <w:t xml:space="preserve">воспитание </w:t>
      </w:r>
      <w:r w:rsidRPr="00C7614D"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</w:pPr>
      <w:r w:rsidRPr="00B60949">
        <w:rPr>
          <w:b/>
          <w:i/>
        </w:rPr>
        <w:t>применение полученных знаний и</w:t>
      </w:r>
      <w:r w:rsidRPr="00B60949">
        <w:rPr>
          <w:i/>
        </w:rPr>
        <w:t xml:space="preserve"> </w:t>
      </w:r>
      <w:r w:rsidRPr="00B60949">
        <w:rPr>
          <w:b/>
          <w:i/>
        </w:rPr>
        <w:t>умений</w:t>
      </w:r>
      <w:r w:rsidRPr="00B60949">
        <w:rPr>
          <w:b/>
        </w:rPr>
        <w:t xml:space="preserve"> </w:t>
      </w:r>
      <w:r w:rsidRPr="00C7614D"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</w:t>
      </w:r>
      <w:r w:rsidR="00B60949">
        <w:t>.</w:t>
      </w:r>
    </w:p>
    <w:p w:rsidR="00A74941" w:rsidRPr="00C7614D" w:rsidRDefault="00A74941" w:rsidP="001045F0">
      <w:pPr>
        <w:pStyle w:val="a3"/>
        <w:jc w:val="left"/>
      </w:pPr>
      <w:proofErr w:type="gramStart"/>
      <w:r w:rsidRPr="00C7614D">
        <w:rPr>
          <w:b/>
          <w:lang w:val="en-US"/>
        </w:rPr>
        <w:t>I</w:t>
      </w:r>
      <w:r w:rsidRPr="00C7614D">
        <w:rPr>
          <w:b/>
        </w:rPr>
        <w:t>. Законы взаимодействия и движения тел.</w:t>
      </w:r>
      <w:proofErr w:type="gramEnd"/>
      <w:r w:rsidRPr="00C7614D">
        <w:rPr>
          <w:b/>
        </w:rPr>
        <w:t xml:space="preserve"> (3</w:t>
      </w:r>
      <w:r w:rsidR="00EF09E6">
        <w:rPr>
          <w:b/>
        </w:rPr>
        <w:t>1</w:t>
      </w:r>
      <w:r w:rsidRPr="00C7614D">
        <w:rPr>
          <w:b/>
        </w:rPr>
        <w:t xml:space="preserve"> час)</w:t>
      </w:r>
    </w:p>
    <w:p w:rsidR="00A74941" w:rsidRPr="00C7614D" w:rsidRDefault="00A74941" w:rsidP="001045F0">
      <w:pPr>
        <w:pStyle w:val="a3"/>
        <w:jc w:val="left"/>
      </w:pPr>
      <w:r w:rsidRPr="00C7614D">
        <w:t xml:space="preserve">Материальная точка. Траектория. Скорость. </w:t>
      </w:r>
      <w:r w:rsidRPr="00C7614D">
        <w:rPr>
          <w:bCs/>
        </w:rPr>
        <w:t>Перемещение. Система отсчета.</w:t>
      </w:r>
      <w:r w:rsidR="00B60949">
        <w:rPr>
          <w:bCs/>
        </w:rPr>
        <w:t xml:space="preserve"> </w:t>
      </w:r>
      <w:r w:rsidRPr="00C7614D">
        <w:t>Определение координаты движущего тела.</w:t>
      </w:r>
      <w:r w:rsidR="00B60949">
        <w:t xml:space="preserve"> </w:t>
      </w:r>
      <w:r w:rsidRPr="00C7614D">
        <w:t>Графики зависимости кинематических величин от времени.</w:t>
      </w:r>
      <w:r w:rsidR="00B60949">
        <w:t xml:space="preserve"> </w:t>
      </w:r>
      <w:r w:rsidRPr="00C7614D">
        <w:t>Прямолинейное равноускоренное движение.</w:t>
      </w:r>
      <w:r w:rsidR="00B60949">
        <w:t xml:space="preserve"> </w:t>
      </w:r>
      <w:r w:rsidRPr="00C7614D">
        <w:t>Скорость равноускоренного движения.</w:t>
      </w:r>
      <w:r w:rsidR="00B60949">
        <w:t xml:space="preserve"> </w:t>
      </w:r>
      <w:r w:rsidRPr="00C7614D">
        <w:t>Перемещение при равноускоренном движении. Определение координаты движущего тела.</w:t>
      </w:r>
      <w:r w:rsidR="00B60949">
        <w:t xml:space="preserve"> </w:t>
      </w:r>
      <w:r w:rsidRPr="00C7614D">
        <w:t>Графики зависимости кинематических величин от времени.</w:t>
      </w:r>
      <w:r w:rsidR="00B60949">
        <w:t xml:space="preserve"> </w:t>
      </w:r>
      <w:r w:rsidRPr="00C7614D">
        <w:t xml:space="preserve">Ускорение. Относительность механического движения. </w:t>
      </w:r>
      <w:r w:rsidRPr="00C7614D">
        <w:rPr>
          <w:bCs/>
        </w:rPr>
        <w:t>Инерциальная система отсчета.</w:t>
      </w:r>
      <w:r w:rsidR="00B60949">
        <w:rPr>
          <w:bCs/>
        </w:rPr>
        <w:t xml:space="preserve"> </w:t>
      </w:r>
      <w:r w:rsidRPr="00C7614D">
        <w:t>Первый закон Ньютона.</w:t>
      </w:r>
      <w:r w:rsidR="00B60949">
        <w:t xml:space="preserve"> </w:t>
      </w:r>
      <w:r w:rsidRPr="00C7614D">
        <w:t>Второй закон Ньютона.</w:t>
      </w:r>
      <w:r w:rsidR="00B60949">
        <w:t xml:space="preserve"> </w:t>
      </w:r>
      <w:r w:rsidRPr="00C7614D">
        <w:t>Третий закон Ньютона. Свободное падение</w:t>
      </w:r>
      <w:r w:rsidR="00B60949">
        <w:t xml:space="preserve">. </w:t>
      </w:r>
      <w:r w:rsidRPr="00C7614D">
        <w:t>Закон Всемирного тяготения.</w:t>
      </w:r>
      <w:r w:rsidR="00B60949">
        <w:t xml:space="preserve"> </w:t>
      </w:r>
      <w:r w:rsidRPr="00C7614D">
        <w:t>Криволинейное движение</w:t>
      </w:r>
      <w:r w:rsidR="00B60949">
        <w:t xml:space="preserve">. </w:t>
      </w:r>
      <w:r w:rsidRPr="00C7614D">
        <w:t>Движение по окружности.</w:t>
      </w:r>
      <w:r w:rsidR="00B60949">
        <w:t xml:space="preserve"> </w:t>
      </w:r>
      <w:r w:rsidRPr="00C7614D">
        <w:t>Искусственные спутники Земли. Ракеты.</w:t>
      </w:r>
      <w:r w:rsidR="00B60949">
        <w:t xml:space="preserve"> </w:t>
      </w:r>
      <w:r w:rsidRPr="00C7614D">
        <w:t>Импульс. Закон сохранения импульса</w:t>
      </w:r>
      <w:r w:rsidRPr="00C7614D">
        <w:rPr>
          <w:b/>
          <w:bCs/>
        </w:rPr>
        <w:t xml:space="preserve">.  </w:t>
      </w:r>
      <w:r w:rsidRPr="00C7614D">
        <w:rPr>
          <w:bCs/>
        </w:rPr>
        <w:t>Реактивное движение.</w:t>
      </w:r>
      <w:r w:rsidR="00B60949">
        <w:rPr>
          <w:bCs/>
        </w:rPr>
        <w:t xml:space="preserve"> </w:t>
      </w:r>
      <w:r w:rsidRPr="00C7614D">
        <w:t>Движение тела брошенного вертикально вверх.</w:t>
      </w:r>
      <w:r w:rsidR="00B60949">
        <w:t xml:space="preserve"> </w:t>
      </w:r>
      <w:r w:rsidRPr="00C7614D">
        <w:t>Движение тела брошенного под углом к горизонту.</w:t>
      </w:r>
      <w:r w:rsidR="00B60949">
        <w:t xml:space="preserve"> </w:t>
      </w:r>
      <w:r w:rsidRPr="00C7614D">
        <w:t>Движение тела брошенного горизонтально.</w:t>
      </w:r>
      <w:r w:rsidR="00B60949">
        <w:t xml:space="preserve"> </w:t>
      </w:r>
      <w:r w:rsidRPr="00C7614D">
        <w:t>Ускорение свободного падения на Земле и других планетах.</w:t>
      </w:r>
    </w:p>
    <w:p w:rsidR="00A74941" w:rsidRPr="00B60949" w:rsidRDefault="00A74941" w:rsidP="001045F0">
      <w:pPr>
        <w:pStyle w:val="a3"/>
        <w:jc w:val="left"/>
        <w:rPr>
          <w:i/>
        </w:rPr>
      </w:pPr>
      <w:r w:rsidRPr="00B60949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</w:pPr>
      <w:r w:rsidRPr="00C7614D">
        <w:lastRenderedPageBreak/>
        <w:t>1. Исследование равноускоренного движения без начальной скорости.</w:t>
      </w:r>
    </w:p>
    <w:p w:rsidR="00A74941" w:rsidRPr="00C7614D" w:rsidRDefault="00A74941" w:rsidP="001045F0">
      <w:pPr>
        <w:pStyle w:val="a3"/>
        <w:jc w:val="left"/>
      </w:pPr>
      <w:r w:rsidRPr="00C7614D">
        <w:t xml:space="preserve">2.Измерение ускорения свободного падения. </w:t>
      </w:r>
    </w:p>
    <w:p w:rsidR="005B5720" w:rsidRDefault="005B5720" w:rsidP="001045F0">
      <w:pPr>
        <w:pStyle w:val="a3"/>
        <w:jc w:val="left"/>
        <w:rPr>
          <w:b/>
        </w:rPr>
      </w:pPr>
    </w:p>
    <w:p w:rsidR="00A74941" w:rsidRPr="00C7614D" w:rsidRDefault="00A74941" w:rsidP="001045F0">
      <w:pPr>
        <w:pStyle w:val="a3"/>
        <w:jc w:val="left"/>
        <w:rPr>
          <w:b/>
        </w:rPr>
      </w:pPr>
      <w:proofErr w:type="gramStart"/>
      <w:r w:rsidRPr="00C7614D">
        <w:rPr>
          <w:b/>
          <w:lang w:val="en-US"/>
        </w:rPr>
        <w:t>II</w:t>
      </w:r>
      <w:r w:rsidRPr="00C7614D">
        <w:rPr>
          <w:b/>
        </w:rPr>
        <w:t>.Механические колебания и волны.</w:t>
      </w:r>
      <w:proofErr w:type="gramEnd"/>
      <w:r w:rsidRPr="00C7614D">
        <w:rPr>
          <w:b/>
        </w:rPr>
        <w:t xml:space="preserve"> Звук. (1</w:t>
      </w:r>
      <w:r w:rsidR="00EF09E6">
        <w:rPr>
          <w:b/>
        </w:rPr>
        <w:t>3</w:t>
      </w:r>
      <w:r w:rsidRPr="00C7614D">
        <w:rPr>
          <w:b/>
        </w:rPr>
        <w:t>часов)</w:t>
      </w:r>
    </w:p>
    <w:p w:rsidR="00A74941" w:rsidRPr="00C7614D" w:rsidRDefault="00A74941" w:rsidP="001045F0">
      <w:pPr>
        <w:pStyle w:val="a3"/>
        <w:jc w:val="left"/>
      </w:pPr>
      <w:r w:rsidRPr="00C7614D">
        <w:t>Механические колебания. Амплитуда. Период, частота. Свободные колебания. Колебательные системы. Маятник.</w:t>
      </w:r>
      <w:r w:rsidR="00B60949">
        <w:t xml:space="preserve"> </w:t>
      </w:r>
      <w:r w:rsidRPr="00C7614D">
        <w:t>Зависимость периода и частоты нитяного маятника от длины нити.</w:t>
      </w:r>
      <w:r w:rsidR="00B60949">
        <w:t xml:space="preserve"> </w:t>
      </w:r>
      <w:r w:rsidRPr="00C7614D">
        <w:t>Превращение энергии при колебательном движении. Затухающие колебания. Вынужденные колебания.</w:t>
      </w:r>
      <w:r w:rsidR="00B60949">
        <w:t xml:space="preserve"> </w:t>
      </w:r>
      <w:r w:rsidRPr="00C7614D">
        <w:t>Механические волны. Длина волны.  Продольные и поперечные волны. Скорость распространения волны.</w:t>
      </w:r>
      <w:r w:rsidR="00C61816">
        <w:t xml:space="preserve"> </w:t>
      </w:r>
      <w:r w:rsidRPr="00C7614D">
        <w:t>Звук. Высота и тембр звука. Громкость звука</w:t>
      </w:r>
      <w:r w:rsidR="00C61816">
        <w:t xml:space="preserve">. </w:t>
      </w:r>
      <w:r w:rsidRPr="00C7614D">
        <w:t>Распространение звука.</w:t>
      </w:r>
      <w:r w:rsidR="00C61816">
        <w:t xml:space="preserve"> </w:t>
      </w:r>
      <w:r w:rsidRPr="00C7614D">
        <w:t>Скорость звука. Отражение звука. Эхо. Резонанс.</w:t>
      </w:r>
    </w:p>
    <w:p w:rsidR="00A74941" w:rsidRPr="005B5720" w:rsidRDefault="00A74941" w:rsidP="001045F0">
      <w:pPr>
        <w:pStyle w:val="a3"/>
        <w:jc w:val="left"/>
        <w:rPr>
          <w:i/>
        </w:rPr>
      </w:pPr>
      <w:r w:rsidRPr="005B5720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</w:pPr>
      <w:r w:rsidRPr="00C7614D">
        <w:t>3.Исследование зависимости периода и частоты свободных колебаний маятника от его длины.</w:t>
      </w:r>
    </w:p>
    <w:p w:rsidR="00A74941" w:rsidRPr="00C7614D" w:rsidRDefault="00A74941" w:rsidP="001045F0">
      <w:pPr>
        <w:pStyle w:val="a3"/>
        <w:jc w:val="left"/>
      </w:pPr>
    </w:p>
    <w:p w:rsidR="00A74941" w:rsidRPr="00C7614D" w:rsidRDefault="00A74941" w:rsidP="001045F0">
      <w:pPr>
        <w:pStyle w:val="a3"/>
        <w:jc w:val="left"/>
      </w:pPr>
      <w:proofErr w:type="gramStart"/>
      <w:r w:rsidRPr="00C7614D">
        <w:rPr>
          <w:b/>
          <w:lang w:val="en-US"/>
        </w:rPr>
        <w:t>I</w:t>
      </w:r>
      <w:r w:rsidR="00AA14FC" w:rsidRPr="00C7614D">
        <w:rPr>
          <w:b/>
          <w:lang w:val="en-US"/>
        </w:rPr>
        <w:t>II</w:t>
      </w:r>
      <w:r w:rsidRPr="00C7614D">
        <w:rPr>
          <w:b/>
        </w:rPr>
        <w:t>.Электромагнитные явления.</w:t>
      </w:r>
      <w:proofErr w:type="gramEnd"/>
      <w:r w:rsidRPr="00C7614D">
        <w:rPr>
          <w:b/>
        </w:rPr>
        <w:t xml:space="preserve"> (1</w:t>
      </w:r>
      <w:r w:rsidR="00EF09E6">
        <w:rPr>
          <w:b/>
        </w:rPr>
        <w:t>0</w:t>
      </w:r>
      <w:r w:rsidRPr="00C7614D">
        <w:rPr>
          <w:b/>
        </w:rPr>
        <w:t xml:space="preserve"> часов)</w:t>
      </w:r>
    </w:p>
    <w:p w:rsidR="00A74941" w:rsidRPr="00C7614D" w:rsidRDefault="00A74941" w:rsidP="001045F0">
      <w:pPr>
        <w:pStyle w:val="a3"/>
        <w:jc w:val="left"/>
      </w:pPr>
      <w:r w:rsidRPr="00C7614D">
        <w:t>Взаимодействие магнитов.</w:t>
      </w:r>
      <w:r w:rsidR="00C61816">
        <w:t xml:space="preserve"> </w:t>
      </w:r>
      <w:r w:rsidRPr="00C7614D">
        <w:t>Магнитное поле.</w:t>
      </w:r>
      <w:r w:rsidR="00C61816">
        <w:t xml:space="preserve"> </w:t>
      </w:r>
      <w:r w:rsidRPr="00C7614D">
        <w:t>Взаимодействие проводников с током.</w:t>
      </w:r>
    </w:p>
    <w:p w:rsidR="00A74941" w:rsidRPr="00C7614D" w:rsidRDefault="00A74941" w:rsidP="001045F0">
      <w:pPr>
        <w:pStyle w:val="a3"/>
        <w:jc w:val="left"/>
      </w:pPr>
      <w:r w:rsidRPr="00C7614D">
        <w:t xml:space="preserve">Действие магнитного поля на электрические заряды. </w:t>
      </w:r>
      <w:r w:rsidRPr="00C7614D">
        <w:rPr>
          <w:bCs/>
        </w:rPr>
        <w:t>Графическое изображение магнитного поля.</w:t>
      </w:r>
      <w:r w:rsidR="00C61816">
        <w:rPr>
          <w:bCs/>
        </w:rPr>
        <w:t xml:space="preserve"> </w:t>
      </w:r>
      <w:r w:rsidRPr="00C7614D">
        <w:t>Направление тока и направление его магнитного поля.</w:t>
      </w:r>
      <w:r w:rsidR="00C61816">
        <w:t xml:space="preserve"> </w:t>
      </w:r>
      <w:r w:rsidRPr="00C7614D">
        <w:t>Обнаружение магнитного поля по его действию на электрический ток. Правило левой руки.</w:t>
      </w:r>
      <w:r w:rsidR="00C61816">
        <w:t xml:space="preserve"> </w:t>
      </w:r>
      <w:r w:rsidRPr="00C7614D">
        <w:rPr>
          <w:bCs/>
        </w:rPr>
        <w:t>Магнитный поток.</w:t>
      </w:r>
      <w:r w:rsidRPr="00C7614D">
        <w:t xml:space="preserve"> Электромагнитная индукция.</w:t>
      </w:r>
      <w:r w:rsidR="00C61816">
        <w:t xml:space="preserve"> </w:t>
      </w:r>
      <w:r w:rsidRPr="00C7614D">
        <w:t>Явление электромагнитной индукции. Получение переменного электрического тока.</w:t>
      </w:r>
      <w:r w:rsidR="00C61816">
        <w:t xml:space="preserve"> </w:t>
      </w:r>
      <w:r w:rsidRPr="00C7614D">
        <w:t>Электромагнитное поле. Неоднородное и неоднородное поле. Взаимосвязь электрического и магнитного полей.</w:t>
      </w:r>
      <w:r w:rsidR="00C61816">
        <w:t xml:space="preserve"> </w:t>
      </w:r>
      <w:r w:rsidRPr="00C7614D">
        <w:t>Электромагнитные   волны. Скорость распространения электромагнитных волн.</w:t>
      </w:r>
      <w:r w:rsidR="00C61816">
        <w:t xml:space="preserve"> </w:t>
      </w:r>
      <w:r w:rsidRPr="00C7614D">
        <w:t xml:space="preserve">Электродвигатель. </w:t>
      </w:r>
      <w:r w:rsidR="00C61816">
        <w:t xml:space="preserve"> </w:t>
      </w:r>
      <w:r w:rsidRPr="00C7614D">
        <w:t>Электрогенератор</w:t>
      </w:r>
      <w:r w:rsidR="00C61816">
        <w:t xml:space="preserve">. </w:t>
      </w:r>
      <w:r w:rsidRPr="00C7614D">
        <w:t>Свет – электромагнитная волна.</w:t>
      </w:r>
    </w:p>
    <w:p w:rsidR="00A74941" w:rsidRPr="00C61816" w:rsidRDefault="00A74941" w:rsidP="001045F0">
      <w:pPr>
        <w:pStyle w:val="a3"/>
        <w:jc w:val="left"/>
        <w:rPr>
          <w:i/>
        </w:rPr>
      </w:pPr>
      <w:r w:rsidRPr="00C61816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  <w:rPr>
          <w:i/>
          <w:spacing w:val="40"/>
        </w:rPr>
      </w:pPr>
      <w:r w:rsidRPr="00C7614D">
        <w:t>4.Изучение явления электромагнитной индукции.</w:t>
      </w:r>
      <w:r w:rsidRPr="00C7614D">
        <w:rPr>
          <w:i/>
          <w:spacing w:val="40"/>
        </w:rPr>
        <w:t xml:space="preserve"> </w:t>
      </w:r>
    </w:p>
    <w:p w:rsidR="00A74941" w:rsidRPr="00C7614D" w:rsidRDefault="00A74941" w:rsidP="001045F0">
      <w:pPr>
        <w:pStyle w:val="a3"/>
        <w:jc w:val="left"/>
      </w:pPr>
      <w:r w:rsidRPr="00C7614D">
        <w:rPr>
          <w:b/>
          <w:lang w:val="en-US"/>
        </w:rPr>
        <w:t>V</w:t>
      </w:r>
      <w:r w:rsidRPr="00C7614D">
        <w:rPr>
          <w:b/>
        </w:rPr>
        <w:t>.Строение атома и атомного ядра (1</w:t>
      </w:r>
      <w:r w:rsidR="00EF09E6">
        <w:rPr>
          <w:b/>
        </w:rPr>
        <w:t>1</w:t>
      </w:r>
      <w:r w:rsidRPr="00C7614D">
        <w:rPr>
          <w:b/>
        </w:rPr>
        <w:t xml:space="preserve"> часов)</w:t>
      </w:r>
    </w:p>
    <w:p w:rsidR="00470389" w:rsidRDefault="00A74941" w:rsidP="001045F0">
      <w:pPr>
        <w:pStyle w:val="a3"/>
        <w:jc w:val="left"/>
      </w:pPr>
      <w:r w:rsidRPr="00C7614D">
        <w:t>Радиоактивность. Альф</w:t>
      </w:r>
      <w:proofErr w:type="gramStart"/>
      <w:r w:rsidRPr="00C7614D">
        <w:t>а-</w:t>
      </w:r>
      <w:proofErr w:type="gramEnd"/>
      <w:r w:rsidRPr="00C7614D">
        <w:t xml:space="preserve">, </w:t>
      </w:r>
      <w:proofErr w:type="spellStart"/>
      <w:r w:rsidRPr="00C7614D">
        <w:t>бетта</w:t>
      </w:r>
      <w:proofErr w:type="spellEnd"/>
      <w:r w:rsidRPr="00C7614D">
        <w:t>- и гамма-излучение. Опыты по рассеиванию альфа-частиц.</w:t>
      </w:r>
      <w:r w:rsidR="00C61816">
        <w:t xml:space="preserve"> </w:t>
      </w:r>
      <w:r w:rsidRPr="00C7614D">
        <w:t>Планетарная модель атома. Атомное ядро. Протонно-нейтронная модель ядра.</w:t>
      </w:r>
      <w:r w:rsidR="00C61816">
        <w:t xml:space="preserve"> </w:t>
      </w:r>
      <w:r w:rsidRPr="00C7614D">
        <w:t>Методы наблюдения и регистрации частиц. Радиоактивные превращения. Экспериментальные методы.</w:t>
      </w:r>
      <w:r w:rsidR="00C61816">
        <w:t xml:space="preserve"> </w:t>
      </w:r>
      <w:r w:rsidRPr="00C7614D">
        <w:t>Заряд ядра. Массовое число ядра.</w:t>
      </w:r>
      <w:r w:rsidR="00C61816">
        <w:t xml:space="preserve"> </w:t>
      </w:r>
      <w:r w:rsidRPr="00C7614D">
        <w:t>Ядерные реакции. Деление и синтез ядер. Сохранение заряда и массового числа при ядерных реакциях.</w:t>
      </w:r>
      <w:r w:rsidRPr="00C7614D">
        <w:rPr>
          <w:b/>
          <w:bCs/>
        </w:rPr>
        <w:t xml:space="preserve"> </w:t>
      </w:r>
      <w:r w:rsidR="00C61816">
        <w:rPr>
          <w:b/>
          <w:bCs/>
        </w:rPr>
        <w:t xml:space="preserve"> </w:t>
      </w:r>
      <w:r w:rsidRPr="00C7614D">
        <w:t>Открытие протона и нейтрона. Ядерные силы.</w:t>
      </w:r>
      <w:r w:rsidR="00C61816">
        <w:t xml:space="preserve"> </w:t>
      </w:r>
      <w:r w:rsidRPr="00C7614D">
        <w:t xml:space="preserve">Энергия связи частиц в ядре. </w:t>
      </w:r>
      <w:r w:rsidRPr="00C7614D">
        <w:rPr>
          <w:bCs/>
        </w:rPr>
        <w:t>Энергия связи. Дефект масс</w:t>
      </w:r>
      <w:r w:rsidRPr="00C7614D">
        <w:t>. Выделение энергии при делении и синтезе ядер.</w:t>
      </w:r>
      <w:r w:rsidR="00C61816">
        <w:t xml:space="preserve"> </w:t>
      </w:r>
      <w:r w:rsidRPr="00C7614D">
        <w:t>Использование ядерной энергии. Дозиметрия.</w:t>
      </w:r>
      <w:r w:rsidR="00C61816">
        <w:t xml:space="preserve"> </w:t>
      </w:r>
      <w:r w:rsidRPr="00C7614D">
        <w:t>Ядерный реактор. Преобразование Внутренней энергии ядер в электрическую энергию.</w:t>
      </w:r>
      <w:r w:rsidR="00C61816">
        <w:t xml:space="preserve"> </w:t>
      </w:r>
      <w:r w:rsidRPr="00C7614D">
        <w:t>Атомная энергетика. Термоядерные реакции.</w:t>
      </w:r>
      <w:r w:rsidR="00C61816">
        <w:t xml:space="preserve"> </w:t>
      </w:r>
      <w:r w:rsidRPr="00C7614D">
        <w:t>Биологическое действие радиации.</w:t>
      </w:r>
    </w:p>
    <w:p w:rsidR="00A74941" w:rsidRPr="00470389" w:rsidRDefault="00C61816" w:rsidP="001045F0">
      <w:pPr>
        <w:pStyle w:val="a3"/>
        <w:jc w:val="left"/>
        <w:rPr>
          <w:i/>
        </w:rPr>
      </w:pPr>
      <w:r>
        <w:t xml:space="preserve"> </w:t>
      </w:r>
      <w:r w:rsidR="00A74941" w:rsidRPr="00470389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</w:pPr>
      <w:r w:rsidRPr="00C7614D">
        <w:t>5.Изучение деления ядра урана по фотографии треков.</w:t>
      </w:r>
    </w:p>
    <w:p w:rsidR="00A74941" w:rsidRPr="00C7614D" w:rsidRDefault="00A74941" w:rsidP="001045F0">
      <w:pPr>
        <w:pStyle w:val="a3"/>
        <w:jc w:val="left"/>
      </w:pPr>
      <w:r w:rsidRPr="00C7614D">
        <w:t>6.Изучение треков заряженных частиц по готовым фотографиям.</w:t>
      </w:r>
    </w:p>
    <w:p w:rsidR="00470389" w:rsidRDefault="00AA14FC" w:rsidP="001045F0">
      <w:pPr>
        <w:pStyle w:val="a3"/>
        <w:jc w:val="left"/>
        <w:rPr>
          <w:b/>
        </w:rPr>
      </w:pPr>
      <w:r w:rsidRPr="00C7614D">
        <w:rPr>
          <w:b/>
          <w:bCs/>
          <w:lang w:val="en-US"/>
        </w:rPr>
        <w:t>VI</w:t>
      </w:r>
      <w:proofErr w:type="gramStart"/>
      <w:r w:rsidRPr="00C7614D">
        <w:rPr>
          <w:b/>
          <w:bCs/>
        </w:rPr>
        <w:t xml:space="preserve">. </w:t>
      </w:r>
      <w:r w:rsidRPr="00C7614D">
        <w:rPr>
          <w:b/>
        </w:rPr>
        <w:t xml:space="preserve"> Повторение</w:t>
      </w:r>
      <w:proofErr w:type="gramEnd"/>
      <w:r w:rsidRPr="00C7614D">
        <w:rPr>
          <w:b/>
        </w:rPr>
        <w:t>/ резерв (</w:t>
      </w:r>
      <w:r w:rsidR="00EF09E6">
        <w:rPr>
          <w:b/>
        </w:rPr>
        <w:t>5</w:t>
      </w:r>
      <w:r w:rsidRPr="00C7614D">
        <w:rPr>
          <w:b/>
        </w:rPr>
        <w:t xml:space="preserve"> часов)</w:t>
      </w:r>
    </w:p>
    <w:p w:rsidR="00BC2B85" w:rsidRDefault="00BC2B85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b/>
        </w:rPr>
      </w:pPr>
    </w:p>
    <w:p w:rsidR="00725646" w:rsidRDefault="00725646" w:rsidP="00725646">
      <w:pPr>
        <w:pStyle w:val="a3"/>
        <w:ind w:firstLine="0"/>
        <w:jc w:val="left"/>
        <w:rPr>
          <w:color w:val="000000"/>
          <w:u w:val="single"/>
        </w:rPr>
      </w:pPr>
    </w:p>
    <w:p w:rsidR="00BC2B85" w:rsidRDefault="00BC2B85" w:rsidP="001045F0">
      <w:pPr>
        <w:pStyle w:val="a3"/>
        <w:jc w:val="left"/>
        <w:rPr>
          <w:color w:val="000000"/>
          <w:u w:val="single"/>
        </w:rPr>
      </w:pPr>
    </w:p>
    <w:p w:rsidR="008827C0" w:rsidRPr="00C7614D" w:rsidRDefault="008827C0" w:rsidP="001045F0">
      <w:pPr>
        <w:pStyle w:val="a3"/>
        <w:jc w:val="left"/>
      </w:pPr>
      <w:r w:rsidRPr="00C7614D">
        <w:rPr>
          <w:color w:val="000000"/>
          <w:u w:val="single"/>
          <w:lang w:val="en-US"/>
        </w:rPr>
        <w:t>III</w:t>
      </w:r>
      <w:r w:rsidRPr="00C7614D">
        <w:rPr>
          <w:color w:val="000000"/>
          <w:u w:val="single"/>
        </w:rPr>
        <w:t xml:space="preserve">. </w:t>
      </w:r>
      <w:r w:rsidRPr="00C7614D">
        <w:rPr>
          <w:u w:val="single"/>
        </w:rPr>
        <w:t xml:space="preserve">УЧЕБНО </w:t>
      </w:r>
      <w:proofErr w:type="gramStart"/>
      <w:r w:rsidRPr="00C7614D">
        <w:rPr>
          <w:u w:val="single"/>
        </w:rPr>
        <w:t>–  ТЕМАТИЧЕСКИЙ</w:t>
      </w:r>
      <w:proofErr w:type="gramEnd"/>
      <w:r w:rsidRPr="00C7614D">
        <w:rPr>
          <w:u w:val="single"/>
        </w:rPr>
        <w:t xml:space="preserve"> ПЛАН</w:t>
      </w:r>
      <w:r w:rsidRPr="00C7614D">
        <w:t xml:space="preserve">        </w:t>
      </w:r>
    </w:p>
    <w:p w:rsidR="008827C0" w:rsidRPr="00C7614D" w:rsidRDefault="008827C0" w:rsidP="008103BC">
      <w:pPr>
        <w:pStyle w:val="2"/>
        <w:jc w:val="left"/>
        <w:rPr>
          <w:sz w:val="24"/>
          <w:szCs w:val="24"/>
          <w:lang w:val="en-US"/>
        </w:rPr>
      </w:pPr>
      <w:r w:rsidRPr="00C7614D">
        <w:rPr>
          <w:sz w:val="24"/>
          <w:szCs w:val="24"/>
        </w:rPr>
        <w:t xml:space="preserve">  </w:t>
      </w:r>
    </w:p>
    <w:p w:rsidR="00B24416" w:rsidRDefault="00577120" w:rsidP="001045F0">
      <w:pPr>
        <w:pStyle w:val="2"/>
        <w:jc w:val="left"/>
        <w:rPr>
          <w:sz w:val="24"/>
          <w:szCs w:val="24"/>
        </w:rPr>
      </w:pPr>
      <w:r w:rsidRPr="00C7614D">
        <w:rPr>
          <w:sz w:val="24"/>
          <w:szCs w:val="24"/>
        </w:rPr>
        <w:t xml:space="preserve">  </w:t>
      </w:r>
    </w:p>
    <w:p w:rsidR="00577120" w:rsidRPr="00C7614D" w:rsidRDefault="00577120" w:rsidP="001045F0">
      <w:pPr>
        <w:pStyle w:val="2"/>
        <w:jc w:val="left"/>
        <w:rPr>
          <w:sz w:val="24"/>
          <w:szCs w:val="24"/>
          <w:lang w:val="en-US"/>
        </w:rPr>
      </w:pPr>
      <w:r w:rsidRPr="00C7614D">
        <w:rPr>
          <w:sz w:val="24"/>
          <w:szCs w:val="24"/>
        </w:rPr>
        <w:t xml:space="preserve">ФИЗИКА </w:t>
      </w:r>
      <w:r w:rsidRPr="00C7614D">
        <w:rPr>
          <w:sz w:val="24"/>
          <w:szCs w:val="24"/>
          <w:lang w:val="en-US"/>
        </w:rPr>
        <w:t>8</w:t>
      </w:r>
    </w:p>
    <w:tbl>
      <w:tblPr>
        <w:tblStyle w:val="af7"/>
        <w:tblW w:w="0" w:type="auto"/>
        <w:tblLook w:val="04A0"/>
      </w:tblPr>
      <w:tblGrid>
        <w:gridCol w:w="579"/>
        <w:gridCol w:w="3613"/>
        <w:gridCol w:w="5328"/>
      </w:tblGrid>
      <w:tr w:rsidR="00B24416" w:rsidRPr="00C7614D" w:rsidTr="00B24416">
        <w:trPr>
          <w:trHeight w:val="916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5328" w:type="dxa"/>
          </w:tcPr>
          <w:p w:rsidR="00B24416" w:rsidRDefault="00B24416" w:rsidP="00B24416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 xml:space="preserve">Количество часов </w:t>
            </w:r>
          </w:p>
          <w:p w:rsidR="00B24416" w:rsidRPr="00BC2B85" w:rsidRDefault="00B24416" w:rsidP="00B24416">
            <w:pPr>
              <w:pStyle w:val="2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BC2B85">
              <w:rPr>
                <w:b w:val="0"/>
                <w:i/>
                <w:sz w:val="24"/>
                <w:szCs w:val="24"/>
              </w:rPr>
              <w:t>Всего</w:t>
            </w:r>
            <w:proofErr w:type="gramStart"/>
            <w:r w:rsidRPr="00BC2B85">
              <w:rPr>
                <w:b w:val="0"/>
                <w:i/>
                <w:sz w:val="24"/>
                <w:szCs w:val="24"/>
              </w:rPr>
              <w:t>/ И</w:t>
            </w:r>
            <w:proofErr w:type="gramEnd"/>
            <w:r w:rsidRPr="00BC2B85">
              <w:rPr>
                <w:b w:val="0"/>
                <w:i/>
                <w:sz w:val="24"/>
                <w:szCs w:val="24"/>
              </w:rPr>
              <w:t>з них лабораторных работ/ Из них контрольных работ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Тепловые явления.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27</w:t>
            </w:r>
            <w:r>
              <w:rPr>
                <w:b w:val="0"/>
                <w:sz w:val="24"/>
                <w:szCs w:val="24"/>
              </w:rPr>
              <w:t>/2/3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Электрические явления.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24</w:t>
            </w:r>
            <w:r>
              <w:rPr>
                <w:b w:val="0"/>
                <w:sz w:val="24"/>
                <w:szCs w:val="24"/>
              </w:rPr>
              <w:t>/5/2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 xml:space="preserve">Электромагнитные </w:t>
            </w:r>
            <w:proofErr w:type="spellStart"/>
            <w:r w:rsidRPr="00C7614D">
              <w:rPr>
                <w:b w:val="0"/>
                <w:sz w:val="24"/>
                <w:szCs w:val="24"/>
              </w:rPr>
              <w:t>яления</w:t>
            </w:r>
            <w:proofErr w:type="spellEnd"/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5</w:t>
            </w:r>
            <w:r>
              <w:rPr>
                <w:b w:val="0"/>
                <w:sz w:val="24"/>
                <w:szCs w:val="24"/>
              </w:rPr>
              <w:t>/2/2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Световые явления.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7</w:t>
            </w:r>
            <w:r>
              <w:rPr>
                <w:b w:val="0"/>
                <w:sz w:val="24"/>
                <w:szCs w:val="24"/>
              </w:rPr>
              <w:t>/1/1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Повторение/резерв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7</w:t>
            </w:r>
            <w:r>
              <w:rPr>
                <w:b w:val="0"/>
                <w:sz w:val="24"/>
                <w:szCs w:val="24"/>
              </w:rPr>
              <w:t>/0/0</w:t>
            </w:r>
          </w:p>
        </w:tc>
      </w:tr>
    </w:tbl>
    <w:p w:rsidR="00382F54" w:rsidRPr="00C7614D" w:rsidRDefault="00577120" w:rsidP="001045F0">
      <w:pPr>
        <w:pStyle w:val="2"/>
        <w:jc w:val="left"/>
        <w:rPr>
          <w:sz w:val="24"/>
          <w:szCs w:val="24"/>
          <w:lang w:val="en-US"/>
        </w:rPr>
      </w:pPr>
      <w:r w:rsidRPr="00C7614D">
        <w:rPr>
          <w:sz w:val="24"/>
          <w:szCs w:val="24"/>
        </w:rPr>
        <w:t xml:space="preserve">Итого                               </w:t>
      </w:r>
      <w:r w:rsidR="00B24416">
        <w:rPr>
          <w:sz w:val="24"/>
          <w:szCs w:val="24"/>
        </w:rPr>
        <w:t xml:space="preserve">                                </w:t>
      </w:r>
      <w:r w:rsidRPr="00C7614D">
        <w:rPr>
          <w:sz w:val="24"/>
          <w:szCs w:val="24"/>
        </w:rPr>
        <w:t xml:space="preserve">                  </w:t>
      </w:r>
      <w:r w:rsidRPr="00C7614D">
        <w:rPr>
          <w:sz w:val="24"/>
          <w:szCs w:val="24"/>
          <w:lang w:val="en-US"/>
        </w:rPr>
        <w:t>70</w:t>
      </w:r>
      <w:r w:rsidRPr="00C7614D">
        <w:rPr>
          <w:sz w:val="24"/>
          <w:szCs w:val="24"/>
        </w:rPr>
        <w:t xml:space="preserve"> </w:t>
      </w:r>
      <w:r w:rsidR="00B24416">
        <w:rPr>
          <w:sz w:val="24"/>
          <w:szCs w:val="24"/>
        </w:rPr>
        <w:t>/</w:t>
      </w:r>
      <w:r w:rsidRPr="00C7614D">
        <w:rPr>
          <w:sz w:val="24"/>
          <w:szCs w:val="24"/>
          <w:lang w:val="en-US"/>
        </w:rPr>
        <w:t>10</w:t>
      </w:r>
      <w:r w:rsidRPr="00C7614D">
        <w:rPr>
          <w:sz w:val="24"/>
          <w:szCs w:val="24"/>
        </w:rPr>
        <w:t xml:space="preserve"> </w:t>
      </w:r>
      <w:r w:rsidR="00B24416">
        <w:rPr>
          <w:sz w:val="24"/>
          <w:szCs w:val="24"/>
        </w:rPr>
        <w:t>/</w:t>
      </w:r>
      <w:r w:rsidRPr="00C7614D">
        <w:rPr>
          <w:sz w:val="24"/>
          <w:szCs w:val="24"/>
        </w:rPr>
        <w:t xml:space="preserve">  </w:t>
      </w:r>
      <w:r w:rsidR="00382F54" w:rsidRPr="00C7614D">
        <w:rPr>
          <w:sz w:val="24"/>
          <w:szCs w:val="24"/>
          <w:lang w:val="en-US"/>
        </w:rPr>
        <w:t>5</w:t>
      </w:r>
    </w:p>
    <w:p w:rsidR="00B24416" w:rsidRDefault="00382F54" w:rsidP="001045F0">
      <w:pPr>
        <w:pStyle w:val="2"/>
        <w:jc w:val="left"/>
        <w:rPr>
          <w:sz w:val="24"/>
          <w:szCs w:val="24"/>
        </w:rPr>
      </w:pPr>
      <w:r w:rsidRPr="00C7614D">
        <w:rPr>
          <w:sz w:val="24"/>
          <w:szCs w:val="24"/>
        </w:rPr>
        <w:t xml:space="preserve"> </w:t>
      </w:r>
    </w:p>
    <w:p w:rsidR="00382F54" w:rsidRPr="00C7614D" w:rsidRDefault="00382F54" w:rsidP="001045F0">
      <w:pPr>
        <w:pStyle w:val="2"/>
        <w:jc w:val="left"/>
        <w:rPr>
          <w:sz w:val="24"/>
          <w:szCs w:val="24"/>
          <w:lang w:val="en-US"/>
        </w:rPr>
      </w:pPr>
      <w:r w:rsidRPr="00C7614D">
        <w:rPr>
          <w:sz w:val="24"/>
          <w:szCs w:val="24"/>
        </w:rPr>
        <w:t xml:space="preserve"> ФИЗИКА </w:t>
      </w:r>
      <w:r w:rsidRPr="00C7614D">
        <w:rPr>
          <w:sz w:val="24"/>
          <w:szCs w:val="24"/>
          <w:lang w:val="en-US"/>
        </w:rPr>
        <w:t>9</w:t>
      </w:r>
    </w:p>
    <w:tbl>
      <w:tblPr>
        <w:tblStyle w:val="af7"/>
        <w:tblW w:w="0" w:type="auto"/>
        <w:tblLook w:val="04A0"/>
      </w:tblPr>
      <w:tblGrid>
        <w:gridCol w:w="579"/>
        <w:gridCol w:w="3613"/>
        <w:gridCol w:w="5328"/>
      </w:tblGrid>
      <w:tr w:rsidR="00B24416" w:rsidRPr="00C7614D" w:rsidTr="00B24416">
        <w:trPr>
          <w:trHeight w:val="1082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5328" w:type="dxa"/>
          </w:tcPr>
          <w:p w:rsidR="00B24416" w:rsidRDefault="00B24416" w:rsidP="00B24416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 xml:space="preserve">Количество часов </w:t>
            </w:r>
          </w:p>
          <w:p w:rsidR="00B24416" w:rsidRPr="00BC2B85" w:rsidRDefault="00B24416" w:rsidP="00B24416">
            <w:pPr>
              <w:pStyle w:val="2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BC2B85">
              <w:rPr>
                <w:b w:val="0"/>
                <w:i/>
                <w:sz w:val="24"/>
                <w:szCs w:val="24"/>
              </w:rPr>
              <w:t>Всего</w:t>
            </w:r>
            <w:proofErr w:type="gramStart"/>
            <w:r w:rsidRPr="00BC2B85">
              <w:rPr>
                <w:b w:val="0"/>
                <w:i/>
                <w:sz w:val="24"/>
                <w:szCs w:val="24"/>
              </w:rPr>
              <w:t>/ И</w:t>
            </w:r>
            <w:proofErr w:type="gramEnd"/>
            <w:r w:rsidRPr="00BC2B85">
              <w:rPr>
                <w:b w:val="0"/>
                <w:i/>
                <w:sz w:val="24"/>
                <w:szCs w:val="24"/>
              </w:rPr>
              <w:t>з них лабораторных работ/ Из них контрольных работ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3</w:t>
            </w:r>
            <w:r w:rsidRPr="00C7614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/2/2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1</w:t>
            </w:r>
            <w:r w:rsidRPr="00C7614D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/1/1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1</w:t>
            </w:r>
            <w:r w:rsidRPr="00C7614D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/1/0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Строение атома и атомного ядра.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1</w:t>
            </w:r>
            <w:r w:rsidRPr="00C7614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/2/1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Повторение/резерв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/0/0</w:t>
            </w:r>
          </w:p>
        </w:tc>
      </w:tr>
    </w:tbl>
    <w:p w:rsidR="00B65A58" w:rsidRPr="00C7614D" w:rsidRDefault="00382F54" w:rsidP="001045F0">
      <w:pPr>
        <w:jc w:val="left"/>
      </w:pPr>
      <w:r w:rsidRPr="00C7614D">
        <w:rPr>
          <w:b/>
        </w:rPr>
        <w:t xml:space="preserve">Итого                                                </w:t>
      </w:r>
      <w:r w:rsidRPr="00C7614D">
        <w:rPr>
          <w:b/>
          <w:lang w:val="en-US"/>
        </w:rPr>
        <w:t xml:space="preserve">            </w:t>
      </w:r>
      <w:r w:rsidR="00B24416">
        <w:rPr>
          <w:b/>
        </w:rPr>
        <w:t xml:space="preserve">                    </w:t>
      </w:r>
      <w:r w:rsidRPr="00C7614D">
        <w:rPr>
          <w:b/>
          <w:lang w:val="en-US"/>
        </w:rPr>
        <w:t xml:space="preserve"> </w:t>
      </w:r>
      <w:r w:rsidRPr="00C7614D">
        <w:rPr>
          <w:b/>
        </w:rPr>
        <w:t xml:space="preserve"> </w:t>
      </w:r>
      <w:r w:rsidRPr="00C7614D">
        <w:rPr>
          <w:b/>
          <w:lang w:val="en-US"/>
        </w:rPr>
        <w:t>70</w:t>
      </w:r>
      <w:r w:rsidRPr="00C7614D">
        <w:rPr>
          <w:b/>
        </w:rPr>
        <w:t xml:space="preserve"> </w:t>
      </w:r>
      <w:r w:rsidR="00B24416">
        <w:rPr>
          <w:b/>
        </w:rPr>
        <w:t>/</w:t>
      </w:r>
      <w:r w:rsidRPr="00C7614D">
        <w:rPr>
          <w:b/>
        </w:rPr>
        <w:t xml:space="preserve"> </w:t>
      </w:r>
      <w:r w:rsidRPr="00C7614D">
        <w:rPr>
          <w:b/>
          <w:lang w:val="en-US"/>
        </w:rPr>
        <w:t>6</w:t>
      </w:r>
      <w:r w:rsidRPr="00C7614D">
        <w:rPr>
          <w:b/>
        </w:rPr>
        <w:t xml:space="preserve"> </w:t>
      </w:r>
      <w:r w:rsidR="00B24416">
        <w:rPr>
          <w:b/>
        </w:rPr>
        <w:t>/</w:t>
      </w:r>
      <w:r w:rsidRPr="00C7614D">
        <w:rPr>
          <w:b/>
        </w:rPr>
        <w:t xml:space="preserve">   </w:t>
      </w:r>
      <w:r w:rsidR="00DB3773" w:rsidRPr="00C7614D">
        <w:rPr>
          <w:b/>
        </w:rPr>
        <w:t>4</w:t>
      </w:r>
    </w:p>
    <w:p w:rsidR="00B24416" w:rsidRDefault="00B24416" w:rsidP="001045F0">
      <w:pPr>
        <w:jc w:val="left"/>
        <w:rPr>
          <w:b/>
          <w:i/>
          <w:iCs/>
          <w:color w:val="000000"/>
          <w:u w:val="single"/>
          <w:lang w:eastAsia="ru-RU"/>
        </w:rPr>
      </w:pPr>
    </w:p>
    <w:p w:rsidR="00B24416" w:rsidRDefault="00B24416" w:rsidP="001045F0">
      <w:pPr>
        <w:jc w:val="left"/>
        <w:rPr>
          <w:b/>
          <w:i/>
          <w:iCs/>
          <w:color w:val="000000"/>
          <w:u w:val="single"/>
          <w:lang w:eastAsia="ru-RU"/>
        </w:rPr>
      </w:pPr>
    </w:p>
    <w:p w:rsidR="00B24416" w:rsidRDefault="00B24416" w:rsidP="001045F0">
      <w:pPr>
        <w:jc w:val="left"/>
        <w:rPr>
          <w:b/>
          <w:i/>
          <w:iCs/>
          <w:color w:val="000000"/>
          <w:u w:val="single"/>
          <w:lang w:eastAsia="ru-RU"/>
        </w:rPr>
      </w:pPr>
    </w:p>
    <w:p w:rsidR="00D81282" w:rsidRPr="00C7614D" w:rsidRDefault="00D81282" w:rsidP="001045F0">
      <w:pPr>
        <w:jc w:val="left"/>
        <w:rPr>
          <w:b/>
          <w:i/>
          <w:iCs/>
          <w:color w:val="000000"/>
          <w:u w:val="single"/>
          <w:lang w:eastAsia="ru-RU"/>
        </w:rPr>
      </w:pPr>
      <w:r w:rsidRPr="00C7614D">
        <w:rPr>
          <w:b/>
          <w:i/>
          <w:iCs/>
          <w:color w:val="000000"/>
          <w:u w:val="single"/>
          <w:lang w:val="en-US" w:eastAsia="ru-RU"/>
        </w:rPr>
        <w:t>IV</w:t>
      </w:r>
      <w:r w:rsidRPr="00C7614D">
        <w:rPr>
          <w:b/>
          <w:i/>
          <w:iCs/>
          <w:color w:val="000000"/>
          <w:u w:val="single"/>
          <w:lang w:eastAsia="ru-RU"/>
        </w:rPr>
        <w:t>. ТРЕБОВАНИЯ К УРОВНЮ ПОДГОТОВКИ ОБУЧАЮЩИХСЯ, ВЫПУСКНИКОВ</w:t>
      </w:r>
    </w:p>
    <w:p w:rsidR="00D81282" w:rsidRPr="00C7614D" w:rsidRDefault="00D81282" w:rsidP="001045F0">
      <w:pPr>
        <w:jc w:val="left"/>
        <w:rPr>
          <w:color w:val="000000"/>
          <w:lang w:eastAsia="ru-RU"/>
        </w:rPr>
      </w:pPr>
      <w:r w:rsidRPr="00C7614D">
        <w:rPr>
          <w:color w:val="000000"/>
          <w:lang w:eastAsia="ru-RU"/>
        </w:rPr>
        <w:t>В результате изучения физики на базовом уровне ученик должен</w:t>
      </w:r>
    </w:p>
    <w:p w:rsidR="00D81282" w:rsidRPr="00C7614D" w:rsidRDefault="00B65A58" w:rsidP="001045F0">
      <w:pPr>
        <w:jc w:val="left"/>
      </w:pPr>
      <w:r w:rsidRPr="00C7614D">
        <w:t>1. Владеть методами научного познания</w:t>
      </w:r>
    </w:p>
    <w:p w:rsidR="00B65A58" w:rsidRPr="00C7614D" w:rsidRDefault="00B65A58" w:rsidP="001045F0">
      <w:pPr>
        <w:jc w:val="left"/>
      </w:pPr>
      <w:r w:rsidRPr="00C7614D">
        <w:t>1.1. Собирать установки для эксперимента по опи</w:t>
      </w:r>
      <w:r w:rsidRPr="00C7614D">
        <w:softHyphen/>
        <w:t>санию, рисунку или схеме и проводить наблюдения изучаемых явлений.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 xml:space="preserve">1.2. </w:t>
      </w:r>
      <w:proofErr w:type="gramStart"/>
      <w:r w:rsidRPr="00C7614D">
        <w:t>Измерять: температуру,  массу, объем, силу (упругости, тяжести, трения скольжения), расстоя</w:t>
      </w:r>
      <w:r w:rsidRPr="00C7614D">
        <w:softHyphen/>
        <w:t>ние, промежуток времени, силу тока, напряжение, плотность, период колебаний маятника, фокусное расстояние собирающей линзы.</w:t>
      </w:r>
      <w:proofErr w:type="gramEnd"/>
    </w:p>
    <w:p w:rsidR="00B65A58" w:rsidRPr="00C7614D" w:rsidRDefault="00B65A58" w:rsidP="001045F0">
      <w:pPr>
        <w:shd w:val="clear" w:color="auto" w:fill="FFFFFF"/>
        <w:jc w:val="left"/>
      </w:pPr>
      <w:r w:rsidRPr="00C7614D">
        <w:t>1.3. Представлять результаты измерений в виде таблиц, графиков и выявлять эмпирические законо</w:t>
      </w:r>
      <w:r w:rsidRPr="00C7614D">
        <w:softHyphen/>
        <w:t>мерности: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изменения координаты тела от времени;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силы упругости от удлинения пружины;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lastRenderedPageBreak/>
        <w:t>— силы тяжести от массы тела;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силы тока в резисторе от напряжения;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массы вещества от его объема;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температуры тела от времени при теплообмене.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1.4.Объяснить результаты наблюдений и экспериментов: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смену дня и ночи в системе отсчета, связанной с Землей, и в системе отсчета, связанной с Солнцем;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большую сжимаемость газов;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малую сжимаемость жидкостей и твердых тел;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процессы испарения и плавления вещества;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испарение жидкостей при любой температуре и ее охлаждение при испарении.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1.5. Применять экспериментальные результаты для предсказания значения величин, характеризующих ход физических явлений: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положение тела при его движении под действи</w:t>
      </w:r>
      <w:r w:rsidRPr="00C7614D">
        <w:softHyphen/>
        <w:t>ем силы;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удлинение пружины под действием подвешен</w:t>
      </w:r>
      <w:r w:rsidRPr="00C7614D">
        <w:softHyphen/>
        <w:t>ного груза;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силу тока при заданном напряжении;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значение температуры остывающей воды в за</w:t>
      </w:r>
      <w:r w:rsidRPr="00C7614D">
        <w:softHyphen/>
        <w:t>данный момент времени.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2. Владеть основными понятиями и законами физики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2.1. Давать определения физических величин и формулировать физические законы.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2.2. Описывать: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физические явления и процессы;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изменения и преобразования энергии при ана</w:t>
      </w:r>
      <w:r w:rsidRPr="00C7614D">
        <w:softHyphen/>
        <w:t>лизе: свободного падения тел, движения тел при на</w:t>
      </w:r>
      <w:r w:rsidRPr="00C7614D">
        <w:softHyphen/>
        <w:t>личии трения, колебаний нитяного и пружинного маятников, нагревания проводников электрическим током, плавления и испарения вещества.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2.3. Вычислять: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равнодействующую силу, используя второй за</w:t>
      </w:r>
      <w:r w:rsidRPr="00C7614D">
        <w:softHyphen/>
        <w:t>кон Ньютона;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импульс тела, если известны скорость тела и его масса;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расстояние, на которое распространяется звук за определенное время при заданной скорости;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 xml:space="preserve">— кинетическую энергию тела при </w:t>
      </w:r>
      <w:proofErr w:type="gramStart"/>
      <w:r w:rsidRPr="00C7614D">
        <w:t>заданных</w:t>
      </w:r>
      <w:proofErr w:type="gramEnd"/>
      <w:r w:rsidRPr="00C7614D">
        <w:t xml:space="preserve"> мас</w:t>
      </w:r>
      <w:r w:rsidRPr="00C7614D">
        <w:softHyphen/>
        <w:t>се и скорости;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потенциальную энергию взаимодействия тела с Землей и силу тяжести при заданной массе тела;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энергию, поглощаемую (выделяемую) при на</w:t>
      </w:r>
      <w:r w:rsidRPr="00C7614D">
        <w:softHyphen/>
        <w:t>гревании (охлаждении) тел;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энергию, выделяемую в проводнике при про</w:t>
      </w:r>
      <w:r w:rsidRPr="00C7614D">
        <w:softHyphen/>
        <w:t xml:space="preserve">хождении электрического тока (при </w:t>
      </w:r>
      <w:proofErr w:type="gramStart"/>
      <w:r w:rsidRPr="00C7614D">
        <w:t>заданных</w:t>
      </w:r>
      <w:proofErr w:type="gramEnd"/>
      <w:r w:rsidRPr="00C7614D">
        <w:t xml:space="preserve"> силе тока и напряжении).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2.4. Строить изображение точки в плоском зерка</w:t>
      </w:r>
      <w:r w:rsidRPr="00C7614D">
        <w:softHyphen/>
        <w:t>ле и собирающей линзе.</w:t>
      </w:r>
    </w:p>
    <w:p w:rsidR="00B65A58" w:rsidRPr="00C7614D" w:rsidRDefault="00B65A58" w:rsidP="001045F0">
      <w:pPr>
        <w:pStyle w:val="21"/>
        <w:ind w:left="0" w:firstLine="709"/>
        <w:jc w:val="left"/>
        <w:rPr>
          <w:rFonts w:ascii="Times New Roman" w:hAnsi="Times New Roman" w:cs="Times New Roman"/>
        </w:rPr>
      </w:pPr>
      <w:r w:rsidRPr="00C7614D">
        <w:rPr>
          <w:rFonts w:ascii="Times New Roman" w:hAnsi="Times New Roman" w:cs="Times New Roman"/>
        </w:rPr>
        <w:t>3. Воспринимать, перерабатывать и предъяв</w:t>
      </w:r>
      <w:r w:rsidRPr="00C7614D">
        <w:rPr>
          <w:rFonts w:ascii="Times New Roman" w:hAnsi="Times New Roman" w:cs="Times New Roman"/>
        </w:rPr>
        <w:softHyphen/>
        <w:t>лять учебную информацию в различных формах (словесной, образной, символической)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3.1. Называть: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источники электростатического и магнитного полей, способы их обнаружения;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преобразования энергии в двигателях внутрен</w:t>
      </w:r>
      <w:r w:rsidRPr="00C7614D">
        <w:softHyphen/>
        <w:t>него сгорания, электрогенераторах, электронагрева</w:t>
      </w:r>
      <w:r w:rsidRPr="00C7614D">
        <w:softHyphen/>
        <w:t>тельных приборах.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3.2. Приводить примеры: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относительности скорости и траектории движе</w:t>
      </w:r>
      <w:r w:rsidRPr="00C7614D">
        <w:softHyphen/>
        <w:t>ния одного и того же тела в разных системах отсчета;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изменения скорости тел под действием силы;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деформации тел при взаимодействии;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проявления закона сохранения импульса в при</w:t>
      </w:r>
      <w:r w:rsidRPr="00C7614D">
        <w:softHyphen/>
        <w:t>роде и технике;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колебательных и волновых движений в природе и технике;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экологических последствий работы двигателей внутреннего сгорания, тепловых, атомных и гидро</w:t>
      </w:r>
      <w:r w:rsidRPr="00C7614D">
        <w:softHyphen/>
        <w:t>электростанций</w:t>
      </w:r>
      <w:proofErr w:type="gramStart"/>
      <w:r w:rsidRPr="00C7614D">
        <w:t xml:space="preserve"> ;</w:t>
      </w:r>
      <w:proofErr w:type="gramEnd"/>
    </w:p>
    <w:p w:rsidR="00B65A58" w:rsidRPr="00C7614D" w:rsidRDefault="00B65A58" w:rsidP="001045F0">
      <w:pPr>
        <w:shd w:val="clear" w:color="auto" w:fill="FFFFFF"/>
        <w:jc w:val="left"/>
      </w:pPr>
      <w:r w:rsidRPr="00C7614D">
        <w:t>— опытов, подтверждающих основные положения молекулярно-кинетической теории.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3.3. Читать и пересказывать текст учебника.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lastRenderedPageBreak/>
        <w:t>3.4. Выделять главную мысль в прочитанном тексте.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3.5. Находить в прочитанном тексте ответы на поставленные вопросы.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3.6. Конспектировать прочитанный текст.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3.7. Определять: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промежуточные значения величин по таблицам результатов измерений и построенным графикам;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характер тепловых процессов: нагревание, ох</w:t>
      </w:r>
      <w:r w:rsidRPr="00C7614D">
        <w:softHyphen/>
        <w:t>лаждение, плавление, кипение (по графикам измене</w:t>
      </w:r>
      <w:r w:rsidRPr="00C7614D">
        <w:softHyphen/>
        <w:t>ния температуры тела со временем);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сопротивление металлического проводника (по графику зависимости силы тока от напряжения);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период, амплитуду и частоту (по графику коле</w:t>
      </w:r>
      <w:r w:rsidRPr="00C7614D">
        <w:softHyphen/>
        <w:t>баний);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по графику зависимости координаты от време</w:t>
      </w:r>
      <w:r w:rsidRPr="00C7614D">
        <w:softHyphen/>
        <w:t>ни: координату времени в заданный момент времени; промежутки времени, в течение которых тело двига</w:t>
      </w:r>
      <w:r w:rsidRPr="00C7614D">
        <w:softHyphen/>
        <w:t>лось с постоянной, увеличивающейся, уменьшающей</w:t>
      </w:r>
      <w:r w:rsidRPr="00C7614D">
        <w:softHyphen/>
        <w:t>ся скоростью; промежутки времени действия силы.</w:t>
      </w:r>
    </w:p>
    <w:p w:rsidR="00B65A58" w:rsidRPr="00C7614D" w:rsidRDefault="00B65A58" w:rsidP="001045F0">
      <w:pPr>
        <w:pStyle w:val="a3"/>
        <w:jc w:val="left"/>
      </w:pPr>
      <w:r w:rsidRPr="00C7614D">
        <w:t>3.8. Сравнивать сопротивления металлических проводников (</w:t>
      </w:r>
      <w:proofErr w:type="gramStart"/>
      <w:r w:rsidRPr="00C7614D">
        <w:t>больше—меньше</w:t>
      </w:r>
      <w:proofErr w:type="gramEnd"/>
      <w:r w:rsidRPr="00C7614D">
        <w:t>) по графикам зависи</w:t>
      </w:r>
      <w:r w:rsidRPr="00C7614D">
        <w:softHyphen/>
        <w:t>мости силы тока от напряжения</w:t>
      </w:r>
    </w:p>
    <w:p w:rsidR="00E5671A" w:rsidRPr="00C7614D" w:rsidRDefault="00E5671A" w:rsidP="001045F0">
      <w:pPr>
        <w:pStyle w:val="6"/>
        <w:spacing w:before="0" w:after="0"/>
        <w:jc w:val="left"/>
        <w:rPr>
          <w:sz w:val="24"/>
          <w:szCs w:val="24"/>
        </w:rPr>
      </w:pPr>
      <w:r w:rsidRPr="00C7614D">
        <w:rPr>
          <w:sz w:val="24"/>
          <w:szCs w:val="24"/>
        </w:rPr>
        <w:t>В результате изучения физики в 8 классе ученик должен</w:t>
      </w:r>
    </w:p>
    <w:p w:rsidR="00E5671A" w:rsidRPr="00C7614D" w:rsidRDefault="00E5671A" w:rsidP="001045F0">
      <w:pPr>
        <w:jc w:val="left"/>
        <w:rPr>
          <w:b/>
          <w:i/>
        </w:rPr>
      </w:pPr>
      <w:r w:rsidRPr="00C7614D">
        <w:rPr>
          <w:b/>
          <w:i/>
        </w:rPr>
        <w:t>знать/понимать</w:t>
      </w:r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r w:rsidRPr="00C7614D">
        <w:rPr>
          <w:b/>
          <w:i/>
        </w:rPr>
        <w:t>смысл понятий:</w:t>
      </w:r>
      <w:r w:rsidRPr="00C7614D">
        <w:t xml:space="preserve"> взаимодействие, электрическое поле, атом, атомное ядро.</w:t>
      </w:r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proofErr w:type="gramStart"/>
      <w:r w:rsidRPr="00C7614D">
        <w:rPr>
          <w:b/>
          <w:i/>
        </w:rPr>
        <w:t>смысл  физических величин:</w:t>
      </w:r>
      <w:r w:rsidRPr="00C7614D">
        <w:rPr>
          <w:b/>
        </w:rPr>
        <w:t xml:space="preserve"> </w:t>
      </w:r>
      <w:r w:rsidRPr="00C7614D">
        <w:t>внутренняя энергия, температура, количество теплоты,</w:t>
      </w:r>
      <w:r w:rsidRPr="00C7614D">
        <w:rPr>
          <w:b/>
        </w:rPr>
        <w:t xml:space="preserve"> </w:t>
      </w:r>
      <w:r w:rsidRPr="00C7614D">
        <w:t>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  <w:proofErr w:type="gramEnd"/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proofErr w:type="gramStart"/>
      <w:r w:rsidRPr="00C7614D">
        <w:rPr>
          <w:b/>
          <w:i/>
          <w:lang w:val="en-US"/>
        </w:rPr>
        <w:t>c</w:t>
      </w:r>
      <w:proofErr w:type="spellStart"/>
      <w:r w:rsidRPr="00C7614D">
        <w:rPr>
          <w:b/>
          <w:i/>
        </w:rPr>
        <w:t>мысл</w:t>
      </w:r>
      <w:proofErr w:type="spellEnd"/>
      <w:r w:rsidRPr="00C7614D">
        <w:rPr>
          <w:b/>
          <w:i/>
        </w:rPr>
        <w:t xml:space="preserve">  физических</w:t>
      </w:r>
      <w:proofErr w:type="gramEnd"/>
      <w:r w:rsidRPr="00C7614D">
        <w:rPr>
          <w:b/>
          <w:i/>
        </w:rPr>
        <w:t xml:space="preserve"> законов:</w:t>
      </w:r>
      <w:r w:rsidRPr="00C7614D">
        <w:rPr>
          <w:b/>
        </w:rPr>
        <w:t xml:space="preserve"> </w:t>
      </w:r>
      <w:r w:rsidRPr="00C7614D">
        <w:t xml:space="preserve">сохранения энергии в тепловых процессах, сохранения электрического заряда, Ома для участка электрической цепи, </w:t>
      </w:r>
      <w:proofErr w:type="spellStart"/>
      <w:r w:rsidRPr="00C7614D">
        <w:t>Джоуля-Ленца</w:t>
      </w:r>
      <w:proofErr w:type="spellEnd"/>
      <w:r w:rsidRPr="00C7614D">
        <w:t>, прямолинейного распространения  света, отражения света.</w:t>
      </w:r>
    </w:p>
    <w:p w:rsidR="00E5671A" w:rsidRPr="00C7614D" w:rsidRDefault="00E5671A" w:rsidP="001045F0">
      <w:pPr>
        <w:jc w:val="left"/>
        <w:rPr>
          <w:i/>
        </w:rPr>
      </w:pPr>
      <w:r w:rsidRPr="00C7614D">
        <w:rPr>
          <w:b/>
          <w:i/>
        </w:rPr>
        <w:t>уметь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proofErr w:type="gramStart"/>
      <w:r w:rsidRPr="00C7614D">
        <w:rPr>
          <w:b/>
          <w:i/>
        </w:rPr>
        <w:t xml:space="preserve">описывать и объяснять физические явления: </w:t>
      </w:r>
      <w:r w:rsidRPr="00C7614D"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тепловое действие тока, отражение, преломление.</w:t>
      </w:r>
      <w:proofErr w:type="gramEnd"/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использовать физические приборы и измерительные инструменты для измерения физических величин:</w:t>
      </w:r>
      <w:r w:rsidRPr="00C7614D">
        <w:rPr>
          <w:b/>
        </w:rPr>
        <w:t xml:space="preserve"> температуры, влажности воздуха, силы тока,</w:t>
      </w:r>
      <w:r w:rsidRPr="00C7614D">
        <w:t xml:space="preserve">  напряжения, электрического сопротивления, работы и мощности электрического тока;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  <w:rPr>
          <w:b/>
          <w:i/>
        </w:rPr>
      </w:pPr>
      <w:r w:rsidRPr="00C7614D">
        <w:rPr>
          <w:b/>
          <w:i/>
        </w:rPr>
        <w:t>представлять результаты измерений с помощью таблиц, графиков и выявлять на этой основе эмпирические зависимости:  температуры остывающего тела от времени, силы тока от напряжения</w:t>
      </w:r>
      <w:r w:rsidRPr="00C7614D">
        <w:t xml:space="preserve"> на участке цепи, угла отражения от угла падения света, угла преломления от угла падения света;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  <w:rPr>
          <w:b/>
          <w:i/>
        </w:rPr>
      </w:pPr>
      <w:r w:rsidRPr="00C7614D">
        <w:rPr>
          <w:b/>
          <w:i/>
        </w:rPr>
        <w:t>выражать результаты измерений и расчетов в единицах Международной системы;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приводить примеры практического использования физических знаний</w:t>
      </w:r>
      <w:r w:rsidRPr="00C7614D">
        <w:rPr>
          <w:b/>
        </w:rPr>
        <w:t xml:space="preserve">  о тепловых и квантовых явлениях;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решать задачи на применение изученных физических законов</w:t>
      </w:r>
      <w:r w:rsidRPr="00C7614D">
        <w:rPr>
          <w:b/>
        </w:rPr>
        <w:t>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осуществлять самостоятельный поиск информации</w:t>
      </w:r>
      <w:r w:rsidRPr="00C7614D"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5671A" w:rsidRPr="00C7614D" w:rsidRDefault="00E5671A" w:rsidP="001045F0">
      <w:pPr>
        <w:jc w:val="left"/>
        <w:rPr>
          <w:b/>
          <w:i/>
        </w:rPr>
      </w:pPr>
      <w:r w:rsidRPr="00C7614D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614D">
        <w:rPr>
          <w:b/>
          <w:i/>
        </w:rPr>
        <w:t>для</w:t>
      </w:r>
      <w:proofErr w:type="gramEnd"/>
      <w:r w:rsidRPr="00C7614D">
        <w:rPr>
          <w:b/>
          <w:i/>
        </w:rPr>
        <w:t>: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  <w:rPr>
          <w:b/>
        </w:rPr>
      </w:pPr>
      <w:r w:rsidRPr="00C7614D">
        <w:t>обеспечения безопасности в процессе использования электробытовых приборов, электронной техники;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proofErr w:type="gramStart"/>
      <w:r w:rsidRPr="00C7614D">
        <w:t>контроля  за</w:t>
      </w:r>
      <w:proofErr w:type="gramEnd"/>
      <w:r w:rsidRPr="00C7614D">
        <w:t xml:space="preserve"> исправностью электропроводки в квартире</w:t>
      </w:r>
    </w:p>
    <w:p w:rsidR="00B65A58" w:rsidRPr="00C7614D" w:rsidRDefault="00B65A58" w:rsidP="001045F0">
      <w:pPr>
        <w:pStyle w:val="a3"/>
        <w:jc w:val="left"/>
      </w:pPr>
    </w:p>
    <w:p w:rsidR="00E5671A" w:rsidRPr="00C7614D" w:rsidRDefault="00E5671A" w:rsidP="001045F0">
      <w:pPr>
        <w:pStyle w:val="6"/>
        <w:spacing w:before="0" w:after="0"/>
        <w:jc w:val="left"/>
        <w:rPr>
          <w:sz w:val="24"/>
          <w:szCs w:val="24"/>
        </w:rPr>
      </w:pPr>
      <w:r w:rsidRPr="00C7614D">
        <w:rPr>
          <w:sz w:val="24"/>
          <w:szCs w:val="24"/>
        </w:rPr>
        <w:lastRenderedPageBreak/>
        <w:t xml:space="preserve">В результате изучения физики в 9 классе ученик должен </w:t>
      </w:r>
    </w:p>
    <w:p w:rsidR="00E5671A" w:rsidRPr="00C7614D" w:rsidRDefault="00E5671A" w:rsidP="001045F0">
      <w:pPr>
        <w:jc w:val="left"/>
        <w:rPr>
          <w:b/>
          <w:i/>
        </w:rPr>
      </w:pPr>
      <w:r w:rsidRPr="00C7614D">
        <w:rPr>
          <w:b/>
          <w:i/>
        </w:rPr>
        <w:t>знать/понимать</w:t>
      </w:r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proofErr w:type="gramStart"/>
      <w:r w:rsidRPr="00C7614D">
        <w:rPr>
          <w:b/>
          <w:i/>
        </w:rPr>
        <w:t>смысл понятий:</w:t>
      </w:r>
      <w:r w:rsidRPr="00C7614D">
        <w:t xml:space="preserve"> физическое явление, физический закон, взаимодействие, электрическое поле, магнитное поле, волна, атом, атомное ядро, ионизирующее излучение;</w:t>
      </w:r>
      <w:proofErr w:type="gramEnd"/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proofErr w:type="gramStart"/>
      <w:r w:rsidRPr="00C7614D">
        <w:rPr>
          <w:b/>
          <w:i/>
        </w:rPr>
        <w:t>смысл  физических величин:</w:t>
      </w:r>
      <w:r w:rsidRPr="00C7614D">
        <w:rPr>
          <w:b/>
        </w:rPr>
        <w:t xml:space="preserve"> </w:t>
      </w:r>
      <w:r w:rsidRPr="00C7614D">
        <w:t>путь, скорость, ускорение, масса, сила, импульс, работа, мощность, кинетическая энергия, потенциальная энергия;</w:t>
      </w:r>
      <w:proofErr w:type="gramEnd"/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r w:rsidRPr="00C7614D">
        <w:rPr>
          <w:b/>
          <w:i/>
        </w:rPr>
        <w:t>смысл физических законов:</w:t>
      </w:r>
      <w:r w:rsidRPr="00C7614D">
        <w:rPr>
          <w:b/>
        </w:rPr>
        <w:t xml:space="preserve"> </w:t>
      </w:r>
      <w:r w:rsidRPr="00C7614D">
        <w:t xml:space="preserve">Ньютона, всемирного тяготения, сохранения импульса и механической энергии; </w:t>
      </w:r>
    </w:p>
    <w:p w:rsidR="00E5671A" w:rsidRPr="00C7614D" w:rsidRDefault="00E5671A" w:rsidP="001045F0">
      <w:pPr>
        <w:jc w:val="left"/>
        <w:rPr>
          <w:i/>
        </w:rPr>
      </w:pPr>
      <w:r w:rsidRPr="00C7614D">
        <w:rPr>
          <w:b/>
          <w:i/>
        </w:rPr>
        <w:t>уметь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 xml:space="preserve">описывать и объяснять физические явления: </w:t>
      </w:r>
      <w:r w:rsidRPr="00C7614D">
        <w:t>равномерное прямолинейное движение, равноускоренное прямолинейное движение, механические колебания и волны, взаимодействия магнитов, действия магнитного поля на проводник с током, электромагнитная индукция, дисперсия света;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использовать физические приборы и измерительные инструменты для измерения физических величин:</w:t>
      </w:r>
      <w:r w:rsidRPr="00C7614D">
        <w:rPr>
          <w:b/>
        </w:rPr>
        <w:t xml:space="preserve"> </w:t>
      </w:r>
      <w:r w:rsidRPr="00C7614D">
        <w:t xml:space="preserve">расстояния, промежутка времени, силы; 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C7614D">
        <w:t>пути от времени, силы трения от силы нормального давления, периода колебания маятника от длины нити, периода колебаний груза на пружине от массы груза и от жесткости пружины;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  <w:rPr>
          <w:b/>
          <w:i/>
        </w:rPr>
      </w:pPr>
      <w:r w:rsidRPr="00C7614D">
        <w:rPr>
          <w:b/>
          <w:i/>
        </w:rPr>
        <w:t>выражать результаты измерений и расчетов в единицах Международной системы;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приводить примеры практического использования физических знаний</w:t>
      </w:r>
      <w:r w:rsidRPr="00C7614D">
        <w:rPr>
          <w:b/>
        </w:rPr>
        <w:t xml:space="preserve"> </w:t>
      </w:r>
      <w:r w:rsidRPr="00C7614D">
        <w:t xml:space="preserve">о механических, электромагнитных и квантовых явлениях; 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решать задачи на применение изученных физических законов</w:t>
      </w:r>
      <w:r w:rsidRPr="00C7614D">
        <w:rPr>
          <w:b/>
        </w:rPr>
        <w:t>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осуществлять самостоятельный поиск инфор</w:t>
      </w:r>
      <w:r w:rsidRPr="00C7614D"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5671A" w:rsidRPr="00C7614D" w:rsidRDefault="00E5671A" w:rsidP="001045F0">
      <w:pPr>
        <w:jc w:val="left"/>
        <w:rPr>
          <w:b/>
          <w:i/>
        </w:rPr>
      </w:pPr>
      <w:r w:rsidRPr="00C7614D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614D">
        <w:rPr>
          <w:b/>
          <w:i/>
        </w:rPr>
        <w:t>для</w:t>
      </w:r>
      <w:proofErr w:type="gramEnd"/>
      <w:r w:rsidRPr="00C7614D">
        <w:rPr>
          <w:b/>
          <w:i/>
        </w:rPr>
        <w:t>: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  <w:rPr>
          <w:b/>
        </w:rPr>
      </w:pPr>
      <w:r w:rsidRPr="00C7614D">
        <w:t>обеспечения безопасности в процессе использования транспортных средств, электронной техники;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t>оценки безопасности радиационного фона.</w:t>
      </w:r>
    </w:p>
    <w:p w:rsidR="00B65A58" w:rsidRPr="00C7614D" w:rsidRDefault="00B65A58" w:rsidP="001045F0">
      <w:pPr>
        <w:pStyle w:val="a3"/>
        <w:jc w:val="left"/>
      </w:pPr>
    </w:p>
    <w:p w:rsidR="00B65A58" w:rsidRPr="00C7614D" w:rsidRDefault="00B65A58" w:rsidP="001045F0">
      <w:pPr>
        <w:pStyle w:val="a3"/>
        <w:jc w:val="left"/>
      </w:pPr>
    </w:p>
    <w:p w:rsidR="00CD2AD8" w:rsidRPr="00C7614D" w:rsidRDefault="00CD2AD8" w:rsidP="00725646">
      <w:pPr>
        <w:ind w:firstLine="0"/>
        <w:jc w:val="left"/>
        <w:rPr>
          <w:lang w:eastAsia="ru-RU"/>
        </w:rPr>
      </w:pPr>
      <w:r w:rsidRPr="00C7614D">
        <w:rPr>
          <w:lang w:eastAsia="ru-RU"/>
        </w:rPr>
        <w:t> </w:t>
      </w:r>
      <w:proofErr w:type="gramStart"/>
      <w:r w:rsidRPr="00C7614D">
        <w:rPr>
          <w:b/>
          <w:i/>
          <w:iCs/>
          <w:color w:val="000000"/>
          <w:u w:val="single"/>
          <w:lang w:val="en-US" w:eastAsia="ru-RU"/>
        </w:rPr>
        <w:t>V</w:t>
      </w:r>
      <w:r w:rsidRPr="00C7614D">
        <w:rPr>
          <w:b/>
          <w:i/>
          <w:iCs/>
          <w:color w:val="000000"/>
          <w:u w:val="single"/>
          <w:lang w:eastAsia="ru-RU"/>
        </w:rPr>
        <w:t>. ЛИТЕРАТУРА И СРЕДСТВА ОБУЧЕНИЯ.</w:t>
      </w:r>
      <w:proofErr w:type="gramEnd"/>
    </w:p>
    <w:p w:rsidR="00CD2AD8" w:rsidRPr="00C7614D" w:rsidRDefault="00CD2AD8" w:rsidP="001045F0">
      <w:pPr>
        <w:pStyle w:val="af4"/>
        <w:ind w:left="0"/>
        <w:jc w:val="left"/>
        <w:rPr>
          <w:lang w:eastAsia="ru-RU"/>
        </w:rPr>
      </w:pPr>
    </w:p>
    <w:p w:rsidR="00CD2AD8" w:rsidRPr="00C7614D" w:rsidRDefault="00CD2AD8" w:rsidP="001045F0">
      <w:pPr>
        <w:pStyle w:val="af4"/>
        <w:numPr>
          <w:ilvl w:val="0"/>
          <w:numId w:val="32"/>
        </w:numPr>
        <w:ind w:left="0" w:firstLine="709"/>
        <w:jc w:val="left"/>
      </w:pPr>
      <w:r w:rsidRPr="00C7614D">
        <w:t>Физика 8 класс: учебник для общеобразовательных</w:t>
      </w:r>
      <w:r w:rsidR="008103BC">
        <w:t xml:space="preserve"> учреждений / </w:t>
      </w:r>
      <w:proofErr w:type="spellStart"/>
      <w:r w:rsidR="008103BC">
        <w:t>Перышкин</w:t>
      </w:r>
      <w:proofErr w:type="spellEnd"/>
      <w:r w:rsidR="008103BC">
        <w:t xml:space="preserve">  А.В.- 12</w:t>
      </w:r>
      <w:r w:rsidRPr="00C7614D">
        <w:t>-е издание – М.: Дрофа, 201</w:t>
      </w:r>
      <w:r w:rsidR="008103BC">
        <w:t>3</w:t>
      </w:r>
      <w:r w:rsidRPr="00C7614D">
        <w:t xml:space="preserve"> – 192с.</w:t>
      </w:r>
    </w:p>
    <w:p w:rsidR="007312D9" w:rsidRPr="00C7614D" w:rsidRDefault="00CD2AD8" w:rsidP="001045F0">
      <w:pPr>
        <w:pStyle w:val="af4"/>
        <w:numPr>
          <w:ilvl w:val="0"/>
          <w:numId w:val="32"/>
        </w:numPr>
        <w:tabs>
          <w:tab w:val="left" w:pos="0"/>
        </w:tabs>
        <w:ind w:left="0" w:firstLine="709"/>
        <w:jc w:val="left"/>
      </w:pPr>
      <w:r w:rsidRPr="00C7614D">
        <w:t xml:space="preserve">Физика 9 класс: учебник для общеобразовательных учреждений / </w:t>
      </w:r>
      <w:proofErr w:type="spellStart"/>
      <w:r w:rsidRPr="00C7614D">
        <w:t>Перышкин</w:t>
      </w:r>
      <w:proofErr w:type="spellEnd"/>
      <w:r w:rsidRPr="00C7614D">
        <w:t xml:space="preserve"> А.В.,  </w:t>
      </w:r>
      <w:proofErr w:type="spellStart"/>
      <w:r w:rsidRPr="00C7614D">
        <w:t>Гутник</w:t>
      </w:r>
      <w:proofErr w:type="spellEnd"/>
      <w:r w:rsidRPr="00C7614D">
        <w:t xml:space="preserve"> Е.М.- 1</w:t>
      </w:r>
      <w:r w:rsidR="008103BC">
        <w:t>2</w:t>
      </w:r>
      <w:r w:rsidRPr="00C7614D">
        <w:t>-е издание – М.: Дрофа, 201</w:t>
      </w:r>
      <w:r w:rsidR="008103BC">
        <w:t>5</w:t>
      </w:r>
      <w:r w:rsidRPr="00C7614D">
        <w:t xml:space="preserve"> – 304с.</w:t>
      </w:r>
    </w:p>
    <w:p w:rsidR="007312D9" w:rsidRPr="00C7614D" w:rsidRDefault="00E8571B" w:rsidP="001045F0">
      <w:pPr>
        <w:pStyle w:val="af4"/>
        <w:numPr>
          <w:ilvl w:val="0"/>
          <w:numId w:val="32"/>
        </w:numPr>
        <w:tabs>
          <w:tab w:val="left" w:pos="0"/>
        </w:tabs>
        <w:ind w:left="0" w:firstLine="709"/>
        <w:jc w:val="left"/>
      </w:pPr>
      <w:r w:rsidRPr="00C7614D">
        <w:t>Оценка качества подготовки выпускников основной школы по физике, ИД «Дрофа» 20</w:t>
      </w:r>
      <w:r w:rsidR="00167A47">
        <w:t>12</w:t>
      </w:r>
      <w:r w:rsidRPr="00C7614D">
        <w:t xml:space="preserve"> г.</w:t>
      </w:r>
    </w:p>
    <w:p w:rsidR="00E8571B" w:rsidRPr="00C7614D" w:rsidRDefault="00E8571B" w:rsidP="001045F0">
      <w:pPr>
        <w:pStyle w:val="af4"/>
        <w:numPr>
          <w:ilvl w:val="0"/>
          <w:numId w:val="32"/>
        </w:numPr>
        <w:tabs>
          <w:tab w:val="left" w:pos="0"/>
        </w:tabs>
        <w:ind w:left="0" w:firstLine="709"/>
        <w:jc w:val="left"/>
      </w:pPr>
      <w:r w:rsidRPr="00C7614D">
        <w:t>Программы для общеобразовательных учреждений. ИД «Дрофа» 20</w:t>
      </w:r>
      <w:r w:rsidR="00167A47">
        <w:t>12</w:t>
      </w:r>
      <w:r w:rsidRPr="00C7614D">
        <w:t xml:space="preserve"> г.</w:t>
      </w:r>
    </w:p>
    <w:p w:rsidR="007312D9" w:rsidRPr="00C7614D" w:rsidRDefault="007312D9" w:rsidP="001045F0">
      <w:pPr>
        <w:pStyle w:val="af4"/>
        <w:numPr>
          <w:ilvl w:val="0"/>
          <w:numId w:val="32"/>
        </w:numPr>
        <w:tabs>
          <w:tab w:val="left" w:pos="0"/>
        </w:tabs>
        <w:ind w:left="0" w:firstLine="709"/>
        <w:jc w:val="left"/>
      </w:pPr>
      <w:r w:rsidRPr="00C7614D">
        <w:t>Сборник задач по физике</w:t>
      </w:r>
      <w:r w:rsidR="007A1658" w:rsidRPr="00C7614D">
        <w:t>.</w:t>
      </w:r>
      <w:r w:rsidRPr="00C7614D">
        <w:t xml:space="preserve"> 7-9 класс</w:t>
      </w:r>
      <w:r w:rsidR="007A1658" w:rsidRPr="00C7614D">
        <w:t>ы:</w:t>
      </w:r>
      <w:r w:rsidRPr="00C7614D">
        <w:t xml:space="preserve"> </w:t>
      </w:r>
      <w:r w:rsidR="007A1658" w:rsidRPr="00C7614D">
        <w:t xml:space="preserve">пособие </w:t>
      </w:r>
      <w:r w:rsidRPr="00C7614D">
        <w:t xml:space="preserve">для </w:t>
      </w:r>
      <w:r w:rsidR="007A1658" w:rsidRPr="00C7614D">
        <w:t xml:space="preserve">учащихся </w:t>
      </w:r>
      <w:r w:rsidRPr="00C7614D">
        <w:t xml:space="preserve">общеобразовательных учреждений/ В.И. </w:t>
      </w:r>
      <w:proofErr w:type="spellStart"/>
      <w:r w:rsidRPr="00C7614D">
        <w:t>Лукаш</w:t>
      </w:r>
      <w:r w:rsidR="00376D02" w:rsidRPr="00C7614D">
        <w:t>и</w:t>
      </w:r>
      <w:r w:rsidRPr="00C7614D">
        <w:t>к</w:t>
      </w:r>
      <w:proofErr w:type="spellEnd"/>
      <w:r w:rsidRPr="00C7614D">
        <w:t>, Е.В. Иванов, 2</w:t>
      </w:r>
      <w:r w:rsidR="007A1658" w:rsidRPr="00C7614D">
        <w:t>5</w:t>
      </w:r>
      <w:r w:rsidRPr="00C7614D">
        <w:t xml:space="preserve"> изд</w:t>
      </w:r>
      <w:r w:rsidR="007A1658" w:rsidRPr="00C7614D">
        <w:t>.</w:t>
      </w:r>
      <w:r w:rsidR="00C42BE0" w:rsidRPr="00C7614D">
        <w:t xml:space="preserve"> – М.:</w:t>
      </w:r>
      <w:r w:rsidRPr="00C7614D">
        <w:t xml:space="preserve"> Просвещение</w:t>
      </w:r>
      <w:r w:rsidR="00C42BE0" w:rsidRPr="00C7614D">
        <w:t>,</w:t>
      </w:r>
      <w:r w:rsidRPr="00C7614D">
        <w:t xml:space="preserve"> 20</w:t>
      </w:r>
      <w:r w:rsidR="00C42BE0" w:rsidRPr="00C7614D">
        <w:t>1</w:t>
      </w:r>
      <w:r w:rsidR="00167A47">
        <w:t>5</w:t>
      </w:r>
      <w:r w:rsidR="00C42BE0" w:rsidRPr="00C7614D">
        <w:t xml:space="preserve">. – 240 </w:t>
      </w:r>
      <w:proofErr w:type="gramStart"/>
      <w:r w:rsidR="00C42BE0" w:rsidRPr="00C7614D">
        <w:t>с</w:t>
      </w:r>
      <w:proofErr w:type="gramEnd"/>
      <w:r w:rsidR="00C42BE0" w:rsidRPr="00C7614D">
        <w:t>.</w:t>
      </w:r>
    </w:p>
    <w:p w:rsidR="00C42BE0" w:rsidRPr="00C7614D" w:rsidRDefault="00C42BE0" w:rsidP="001045F0">
      <w:pPr>
        <w:pStyle w:val="af4"/>
        <w:numPr>
          <w:ilvl w:val="0"/>
          <w:numId w:val="32"/>
        </w:numPr>
        <w:tabs>
          <w:tab w:val="left" w:pos="0"/>
        </w:tabs>
        <w:ind w:left="0" w:firstLine="709"/>
        <w:jc w:val="left"/>
      </w:pPr>
      <w:r w:rsidRPr="00C7614D">
        <w:t xml:space="preserve">Контрольные и самостоятельные работы по физике. 8 класс: к учебнику </w:t>
      </w:r>
      <w:proofErr w:type="spellStart"/>
      <w:r w:rsidRPr="00C7614D">
        <w:t>Перышкина</w:t>
      </w:r>
      <w:proofErr w:type="spellEnd"/>
      <w:r w:rsidRPr="00C7614D">
        <w:t xml:space="preserve"> А.В. «Физика. </w:t>
      </w:r>
      <w:r w:rsidR="00376D02" w:rsidRPr="00C7614D">
        <w:t>8</w:t>
      </w:r>
      <w:r w:rsidRPr="00C7614D">
        <w:t xml:space="preserve"> класс»/ </w:t>
      </w:r>
      <w:proofErr w:type="spellStart"/>
      <w:r w:rsidRPr="00C7614D">
        <w:t>Громцева</w:t>
      </w:r>
      <w:proofErr w:type="spellEnd"/>
      <w:r w:rsidRPr="00C7614D">
        <w:t xml:space="preserve"> О.И. – М.: Экзамен, 201</w:t>
      </w:r>
      <w:r w:rsidR="00167A47">
        <w:t>3</w:t>
      </w:r>
      <w:r w:rsidRPr="00C7614D">
        <w:t>– 111с.</w:t>
      </w:r>
    </w:p>
    <w:p w:rsidR="00376D02" w:rsidRPr="00C7614D" w:rsidRDefault="00376D02" w:rsidP="001045F0">
      <w:pPr>
        <w:pStyle w:val="af4"/>
        <w:numPr>
          <w:ilvl w:val="0"/>
          <w:numId w:val="32"/>
        </w:numPr>
        <w:tabs>
          <w:tab w:val="left" w:pos="0"/>
        </w:tabs>
        <w:ind w:left="0" w:firstLine="709"/>
        <w:jc w:val="left"/>
      </w:pPr>
      <w:r w:rsidRPr="00C7614D">
        <w:t xml:space="preserve">Контрольные и самостоятельные работы по физике. 8 класс: к учебнику </w:t>
      </w:r>
      <w:proofErr w:type="spellStart"/>
      <w:r w:rsidRPr="00C7614D">
        <w:t>Перышкина</w:t>
      </w:r>
      <w:proofErr w:type="spellEnd"/>
      <w:r w:rsidRPr="00C7614D">
        <w:t xml:space="preserve"> А.В., </w:t>
      </w:r>
      <w:proofErr w:type="spellStart"/>
      <w:r w:rsidRPr="00C7614D">
        <w:t>Гутник</w:t>
      </w:r>
      <w:proofErr w:type="spellEnd"/>
      <w:r w:rsidRPr="00C7614D">
        <w:t xml:space="preserve"> Е.М. «Физика. 9 класс»/ </w:t>
      </w:r>
      <w:proofErr w:type="spellStart"/>
      <w:r w:rsidRPr="00C7614D">
        <w:t>Громцева</w:t>
      </w:r>
      <w:proofErr w:type="spellEnd"/>
      <w:r w:rsidRPr="00C7614D">
        <w:t xml:space="preserve"> О.И. – М.: Экзамен, 201</w:t>
      </w:r>
      <w:r w:rsidR="00167A47">
        <w:t>4</w:t>
      </w:r>
      <w:r w:rsidRPr="00C7614D">
        <w:t xml:space="preserve"> – 159с.</w:t>
      </w:r>
    </w:p>
    <w:p w:rsidR="00AA14FC" w:rsidRPr="00C7614D" w:rsidRDefault="00AA14FC" w:rsidP="00C7614D">
      <w:pPr>
        <w:tabs>
          <w:tab w:val="left" w:pos="0"/>
          <w:tab w:val="left" w:pos="360"/>
        </w:tabs>
        <w:jc w:val="both"/>
        <w:sectPr w:rsidR="00AA14FC" w:rsidRPr="00C7614D" w:rsidSect="00B24416">
          <w:footerReference w:type="default" r:id="rId8"/>
          <w:footnotePr>
            <w:pos w:val="beneathText"/>
          </w:footnotePr>
          <w:pgSz w:w="11905" w:h="16837"/>
          <w:pgMar w:top="709" w:right="900" w:bottom="1134" w:left="1134" w:header="720" w:footer="709" w:gutter="0"/>
          <w:cols w:space="720"/>
          <w:titlePg/>
          <w:docGrid w:linePitch="360"/>
        </w:sectPr>
      </w:pPr>
    </w:p>
    <w:p w:rsidR="00407329" w:rsidRPr="00C7614D" w:rsidRDefault="00407329" w:rsidP="00167A47">
      <w:pPr>
        <w:pStyle w:val="2"/>
        <w:rPr>
          <w:b w:val="0"/>
          <w:lang w:eastAsia="ru-RU"/>
        </w:rPr>
      </w:pPr>
      <w:r w:rsidRPr="00C7614D">
        <w:rPr>
          <w:b w:val="0"/>
          <w:lang w:eastAsia="ru-RU"/>
        </w:rPr>
        <w:lastRenderedPageBreak/>
        <w:t>КАЛЕНДАРНО – ТЕМАТИЧЕСКИЙ ПЛАН</w:t>
      </w:r>
    </w:p>
    <w:p w:rsidR="00407329" w:rsidRPr="00C7614D" w:rsidRDefault="00407329" w:rsidP="00C7614D">
      <w:pPr>
        <w:pStyle w:val="2"/>
        <w:rPr>
          <w:sz w:val="24"/>
          <w:szCs w:val="24"/>
        </w:rPr>
      </w:pPr>
      <w:r w:rsidRPr="00C7614D">
        <w:rPr>
          <w:sz w:val="24"/>
          <w:szCs w:val="24"/>
        </w:rPr>
        <w:t>8 КЛАСС (70 часов –2 часа в неделю)</w:t>
      </w:r>
    </w:p>
    <w:p w:rsidR="00407329" w:rsidRPr="00C7614D" w:rsidRDefault="00407329" w:rsidP="00C7614D">
      <w:pPr>
        <w:pStyle w:val="a3"/>
      </w:pPr>
    </w:p>
    <w:p w:rsidR="007740A1" w:rsidRPr="00C7614D" w:rsidRDefault="007740A1" w:rsidP="00C7614D">
      <w:pPr>
        <w:pStyle w:val="a3"/>
      </w:pPr>
    </w:p>
    <w:p w:rsidR="007740A1" w:rsidRPr="00C7614D" w:rsidRDefault="007740A1" w:rsidP="00C7614D">
      <w:pPr>
        <w:pStyle w:val="a3"/>
      </w:pP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3420"/>
        <w:gridCol w:w="4920"/>
        <w:gridCol w:w="993"/>
        <w:gridCol w:w="1134"/>
        <w:gridCol w:w="3543"/>
      </w:tblGrid>
      <w:tr w:rsidR="00AF2DD6" w:rsidRPr="00C7614D" w:rsidTr="00E91043">
        <w:trPr>
          <w:jc w:val="center"/>
        </w:trPr>
        <w:tc>
          <w:tcPr>
            <w:tcW w:w="999" w:type="dxa"/>
            <w:vAlign w:val="center"/>
          </w:tcPr>
          <w:p w:rsidR="00AF2DD6" w:rsidRPr="00C7614D" w:rsidRDefault="00AF2DD6" w:rsidP="00E91043">
            <w:pPr>
              <w:ind w:firstLine="0"/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№ урока</w:t>
            </w:r>
          </w:p>
        </w:tc>
        <w:tc>
          <w:tcPr>
            <w:tcW w:w="3420" w:type="dxa"/>
            <w:vAlign w:val="center"/>
          </w:tcPr>
          <w:p w:rsidR="00AF2DD6" w:rsidRPr="00C7614D" w:rsidRDefault="00AF2DD6" w:rsidP="00C7614D">
            <w:pPr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Тема урока</w:t>
            </w:r>
          </w:p>
        </w:tc>
        <w:tc>
          <w:tcPr>
            <w:tcW w:w="4920" w:type="dxa"/>
            <w:vAlign w:val="center"/>
          </w:tcPr>
          <w:p w:rsidR="00AF2DD6" w:rsidRPr="00C7614D" w:rsidRDefault="00AF2DD6" w:rsidP="00C7614D">
            <w:pPr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Основной материал</w:t>
            </w:r>
          </w:p>
        </w:tc>
        <w:tc>
          <w:tcPr>
            <w:tcW w:w="993" w:type="dxa"/>
            <w:vAlign w:val="center"/>
          </w:tcPr>
          <w:p w:rsidR="00AF2DD6" w:rsidRPr="00C7614D" w:rsidRDefault="00AF2DD6" w:rsidP="00E91043">
            <w:pPr>
              <w:ind w:firstLine="0"/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Планируемая дата</w:t>
            </w:r>
          </w:p>
        </w:tc>
        <w:tc>
          <w:tcPr>
            <w:tcW w:w="1134" w:type="dxa"/>
            <w:vAlign w:val="center"/>
          </w:tcPr>
          <w:p w:rsidR="00AF2DD6" w:rsidRPr="00C7614D" w:rsidRDefault="00AF2DD6" w:rsidP="00E91043">
            <w:pPr>
              <w:ind w:firstLine="0"/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Фактическая дата</w:t>
            </w:r>
          </w:p>
        </w:tc>
        <w:tc>
          <w:tcPr>
            <w:tcW w:w="3543" w:type="dxa"/>
            <w:vAlign w:val="center"/>
          </w:tcPr>
          <w:p w:rsidR="00AF2DD6" w:rsidRPr="00C7614D" w:rsidRDefault="00AF2DD6" w:rsidP="00C7614D">
            <w:pPr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Примечание</w:t>
            </w:r>
          </w:p>
        </w:tc>
      </w:tr>
      <w:tr w:rsidR="00AF2DD6" w:rsidRPr="00C7614D" w:rsidTr="00E91043">
        <w:trPr>
          <w:jc w:val="center"/>
        </w:trPr>
        <w:tc>
          <w:tcPr>
            <w:tcW w:w="15009" w:type="dxa"/>
            <w:gridSpan w:val="6"/>
          </w:tcPr>
          <w:p w:rsidR="00AF2DD6" w:rsidRPr="00C7614D" w:rsidRDefault="00AF2DD6" w:rsidP="00E91043">
            <w:pPr>
              <w:ind w:firstLine="0"/>
              <w:rPr>
                <w:b/>
                <w:i/>
                <w:u w:val="single"/>
                <w:lang w:eastAsia="ru-RU"/>
              </w:rPr>
            </w:pPr>
            <w:r w:rsidRPr="00C7614D">
              <w:rPr>
                <w:b/>
                <w:i/>
                <w:u w:val="single"/>
                <w:lang w:eastAsia="ru-RU"/>
              </w:rPr>
              <w:t>Тепловые явления                               27 часов</w:t>
            </w: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1/1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Тепловое движение. 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Температура.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Понятие теплового движения. Движение молекул в твердых телах, жидкостях и газах.</w:t>
            </w:r>
          </w:p>
        </w:tc>
        <w:tc>
          <w:tcPr>
            <w:tcW w:w="993" w:type="dxa"/>
          </w:tcPr>
          <w:p w:rsidR="00AF2DD6" w:rsidRPr="00C7614D" w:rsidRDefault="00167A47" w:rsidP="00E9104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AF2DD6" w:rsidRPr="00C7614D">
              <w:rPr>
                <w:lang w:eastAsia="ru-RU"/>
              </w:rPr>
              <w:t>.09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2/2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Внутренняя энергия.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Механическая энергия тела.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Внутренняя энергия. Зависимость внутренней энергии от температуры, агрегатного состояния и  деформации. </w:t>
            </w:r>
          </w:p>
        </w:tc>
        <w:tc>
          <w:tcPr>
            <w:tcW w:w="993" w:type="dxa"/>
          </w:tcPr>
          <w:p w:rsidR="00AF2DD6" w:rsidRPr="00C7614D" w:rsidRDefault="00167A47" w:rsidP="00E9104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AF2DD6" w:rsidRPr="00C7614D">
              <w:rPr>
                <w:lang w:eastAsia="ru-RU"/>
              </w:rPr>
              <w:t>.09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3/3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Способы изменения внутренней энергии тела.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Способы изменения энергии тела. Способы теплопередачи.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</w:t>
            </w:r>
            <w:r w:rsidR="00167A47">
              <w:rPr>
                <w:lang w:eastAsia="ru-RU"/>
              </w:rPr>
              <w:t>2</w:t>
            </w:r>
            <w:r w:rsidRPr="00C7614D">
              <w:rPr>
                <w:lang w:eastAsia="ru-RU"/>
              </w:rPr>
              <w:t>.09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4/4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Теплопроводность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Теплопроводность твердых тел, жидкостей и газов. Примеры практического применения теплопроводности.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</w:t>
            </w:r>
            <w:r w:rsidR="00167A47">
              <w:rPr>
                <w:lang w:eastAsia="ru-RU"/>
              </w:rPr>
              <w:t>5</w:t>
            </w:r>
            <w:r w:rsidRPr="00C7614D">
              <w:rPr>
                <w:lang w:eastAsia="ru-RU"/>
              </w:rPr>
              <w:t>.09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5/5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Конвекция.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Конвекция в жидкостях и газах. 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Практическое применение явления. 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</w:t>
            </w:r>
            <w:r w:rsidR="00167A47">
              <w:rPr>
                <w:lang w:eastAsia="ru-RU"/>
              </w:rPr>
              <w:t>9</w:t>
            </w:r>
            <w:r w:rsidRPr="00C7614D">
              <w:rPr>
                <w:lang w:eastAsia="ru-RU"/>
              </w:rPr>
              <w:t>.09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6/6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Излучение.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Особенности излучения и поглощения энергии темными и светлыми поверхностями.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Практическое применение явления.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</w:t>
            </w:r>
            <w:r w:rsidR="00167A47">
              <w:rPr>
                <w:lang w:eastAsia="ru-RU"/>
              </w:rPr>
              <w:t>2</w:t>
            </w:r>
            <w:r w:rsidRPr="00C7614D">
              <w:rPr>
                <w:lang w:eastAsia="ru-RU"/>
              </w:rPr>
              <w:t>.09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7/7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Количество теплоты. Единицы количества теплоты.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Понятие количества теплоты.  Единицы количества теплоты.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</w:t>
            </w:r>
            <w:r w:rsidR="00167A47">
              <w:rPr>
                <w:lang w:eastAsia="ru-RU"/>
              </w:rPr>
              <w:t>6</w:t>
            </w:r>
            <w:r w:rsidRPr="00C7614D">
              <w:rPr>
                <w:lang w:eastAsia="ru-RU"/>
              </w:rPr>
              <w:t>.09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8/8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Удельная теплоемкость.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Удельная теплоемкость вещества. Ее единицы.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</w:t>
            </w:r>
            <w:r w:rsidR="00167A47">
              <w:rPr>
                <w:lang w:eastAsia="ru-RU"/>
              </w:rPr>
              <w:t>9</w:t>
            </w:r>
            <w:r w:rsidRPr="00C7614D">
              <w:rPr>
                <w:lang w:eastAsia="ru-RU"/>
              </w:rPr>
              <w:t>.09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9/9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Расчет количества теплоты, необходимого для нагревания тела или </w:t>
            </w:r>
            <w:r w:rsidRPr="00C7614D">
              <w:rPr>
                <w:lang w:eastAsia="ru-RU"/>
              </w:rPr>
              <w:lastRenderedPageBreak/>
              <w:t xml:space="preserve">выделяемого им при охлаждении. 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 xml:space="preserve">Формула для расчета количества теплоты: </w:t>
            </w:r>
          </w:p>
          <w:p w:rsidR="00AF2DD6" w:rsidRPr="00C7614D" w:rsidRDefault="00AF2DD6" w:rsidP="00C7614D">
            <w:pPr>
              <w:rPr>
                <w:lang w:val="en-US" w:eastAsia="ru-RU"/>
              </w:rPr>
            </w:pPr>
            <w:r w:rsidRPr="00C7614D">
              <w:rPr>
                <w:lang w:val="en-US" w:eastAsia="ru-RU"/>
              </w:rPr>
              <w:t>Q=cm(t –t )</w:t>
            </w:r>
          </w:p>
        </w:tc>
        <w:tc>
          <w:tcPr>
            <w:tcW w:w="993" w:type="dxa"/>
          </w:tcPr>
          <w:p w:rsidR="00AF2DD6" w:rsidRPr="00C7614D" w:rsidRDefault="00167A47" w:rsidP="00E9104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F2DD6" w:rsidRPr="00C7614D">
              <w:rPr>
                <w:lang w:eastAsia="ru-RU"/>
              </w:rPr>
              <w:t>1.10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10/10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№1 «Сравнение количеств теплоты при смешивании воды разной температуры»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167A47" w:rsidP="00E9104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AF2DD6" w:rsidRPr="00C7614D">
              <w:rPr>
                <w:lang w:eastAsia="ru-RU"/>
              </w:rPr>
              <w:t>.10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11/11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Решение задач по теме «Расчет количества теплоты»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Формула для расчета количества теплоты: </w:t>
            </w:r>
          </w:p>
          <w:p w:rsidR="00AF2DD6" w:rsidRPr="00C7614D" w:rsidRDefault="00AF2DD6" w:rsidP="00C7614D">
            <w:pPr>
              <w:rPr>
                <w:lang w:val="en-US" w:eastAsia="ru-RU"/>
              </w:rPr>
            </w:pPr>
            <w:r w:rsidRPr="00C7614D">
              <w:rPr>
                <w:lang w:val="en-US" w:eastAsia="ru-RU"/>
              </w:rPr>
              <w:t>Q=cm(t –t )</w:t>
            </w:r>
          </w:p>
        </w:tc>
        <w:tc>
          <w:tcPr>
            <w:tcW w:w="993" w:type="dxa"/>
          </w:tcPr>
          <w:p w:rsidR="00AF2DD6" w:rsidRPr="00C7614D" w:rsidRDefault="00167A47" w:rsidP="00E9104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AF2DD6" w:rsidRPr="00C7614D">
              <w:rPr>
                <w:lang w:eastAsia="ru-RU"/>
              </w:rPr>
              <w:t>.10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12/12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№2. Определение удельной теплоемкости  вещества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</w:t>
            </w:r>
            <w:r w:rsidR="00167A47">
              <w:rPr>
                <w:lang w:eastAsia="ru-RU"/>
              </w:rPr>
              <w:t>3</w:t>
            </w:r>
            <w:r w:rsidRPr="00C7614D">
              <w:rPr>
                <w:lang w:eastAsia="ru-RU"/>
              </w:rPr>
              <w:t>.10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13/13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Энергия топлива. Удельная теплота сгорания.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Топливо как источник энергии. Удельная теплота сгорания топлива. Единица удельной теплоты сгорания: </w:t>
            </w:r>
            <w:proofErr w:type="gramStart"/>
            <w:r w:rsidRPr="00C7614D">
              <w:rPr>
                <w:lang w:eastAsia="ru-RU"/>
              </w:rPr>
              <w:t>Дж</w:t>
            </w:r>
            <w:proofErr w:type="gramEnd"/>
            <w:r w:rsidRPr="00C7614D">
              <w:rPr>
                <w:lang w:eastAsia="ru-RU"/>
              </w:rPr>
              <w:t>/кг. Формула для расчета количества теплоты.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</w:t>
            </w:r>
            <w:r w:rsidR="00167A47">
              <w:rPr>
                <w:lang w:eastAsia="ru-RU"/>
              </w:rPr>
              <w:t>7</w:t>
            </w:r>
            <w:r w:rsidRPr="00C7614D">
              <w:rPr>
                <w:lang w:eastAsia="ru-RU"/>
              </w:rPr>
              <w:t>.10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14/14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Закон сохранения  энергии. Превращение механической энергии во </w:t>
            </w:r>
            <w:proofErr w:type="gramStart"/>
            <w:r w:rsidRPr="00C7614D">
              <w:rPr>
                <w:lang w:eastAsia="ru-RU"/>
              </w:rPr>
              <w:t>внутреннюю</w:t>
            </w:r>
            <w:proofErr w:type="gramEnd"/>
            <w:r w:rsidRPr="00C7614D">
              <w:rPr>
                <w:lang w:eastAsia="ru-RU"/>
              </w:rPr>
              <w:t xml:space="preserve"> и наоборот. Сохранение энергии в тепловых процессах.</w:t>
            </w:r>
          </w:p>
        </w:tc>
        <w:tc>
          <w:tcPr>
            <w:tcW w:w="993" w:type="dxa"/>
          </w:tcPr>
          <w:p w:rsidR="00AF2DD6" w:rsidRPr="00C7614D" w:rsidRDefault="00167A47" w:rsidP="00E9104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AF2DD6" w:rsidRPr="00C7614D">
              <w:rPr>
                <w:lang w:eastAsia="ru-RU"/>
              </w:rPr>
              <w:t>.10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15/15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Решение задач по теме «Тепловые явления»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Формулы для расчета количества теплоты: </w:t>
            </w:r>
          </w:p>
          <w:p w:rsidR="00AF2DD6" w:rsidRPr="00C7614D" w:rsidRDefault="00AF2DD6" w:rsidP="00C7614D">
            <w:pPr>
              <w:rPr>
                <w:lang w:val="en-US" w:eastAsia="ru-RU"/>
              </w:rPr>
            </w:pPr>
            <w:r w:rsidRPr="00C7614D">
              <w:rPr>
                <w:lang w:val="en-US" w:eastAsia="ru-RU"/>
              </w:rPr>
              <w:t>Q=cm(t –t ), Q=</w:t>
            </w:r>
            <w:proofErr w:type="spellStart"/>
            <w:r w:rsidRPr="00C7614D">
              <w:rPr>
                <w:lang w:val="en-US" w:eastAsia="ru-RU"/>
              </w:rPr>
              <w:t>qm</w:t>
            </w:r>
            <w:proofErr w:type="spellEnd"/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</w:t>
            </w:r>
            <w:r w:rsidR="00167A47">
              <w:rPr>
                <w:lang w:eastAsia="ru-RU"/>
              </w:rPr>
              <w:t>4</w:t>
            </w:r>
            <w:r w:rsidRPr="00C7614D">
              <w:rPr>
                <w:lang w:eastAsia="ru-RU"/>
              </w:rPr>
              <w:t>.10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val="en-US"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val="en-US"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16/16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Контрольная работа №1 по теме «Тепловые явления»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Умение использовать изученные формулы для расчета количества теплоты.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</w:t>
            </w:r>
            <w:r w:rsidR="00167A47">
              <w:rPr>
                <w:lang w:eastAsia="ru-RU"/>
              </w:rPr>
              <w:t>7</w:t>
            </w:r>
            <w:r w:rsidRPr="00C7614D">
              <w:rPr>
                <w:lang w:eastAsia="ru-RU"/>
              </w:rPr>
              <w:t>.10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17/17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Агрегатные состояния вещества. Кристаллические тела. Плавление и кристаллизация. Температура плавления. Графики плавления и отвердевания кристаллических тел.</w:t>
            </w:r>
          </w:p>
        </w:tc>
        <w:tc>
          <w:tcPr>
            <w:tcW w:w="993" w:type="dxa"/>
          </w:tcPr>
          <w:p w:rsidR="00AF2DD6" w:rsidRPr="00C7614D" w:rsidRDefault="00167A47" w:rsidP="00E9104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  <w:r w:rsidR="00AF2DD6" w:rsidRPr="00C7614D">
              <w:rPr>
                <w:lang w:eastAsia="ru-RU"/>
              </w:rPr>
              <w:t>.10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18/18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Удельная теплота плавления.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Объяснение процессов плавления и кристаллизации.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Удельная теплота плавления, ее единица: </w:t>
            </w:r>
            <w:proofErr w:type="gramStart"/>
            <w:r w:rsidRPr="00C7614D">
              <w:rPr>
                <w:lang w:eastAsia="ru-RU"/>
              </w:rPr>
              <w:t>Дж</w:t>
            </w:r>
            <w:proofErr w:type="gramEnd"/>
            <w:r w:rsidRPr="00C7614D">
              <w:rPr>
                <w:lang w:eastAsia="ru-RU"/>
              </w:rPr>
              <w:t xml:space="preserve">/кг. 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Формула для расчета количества </w:t>
            </w:r>
            <w:r w:rsidRPr="00C7614D">
              <w:rPr>
                <w:lang w:eastAsia="ru-RU"/>
              </w:rPr>
              <w:lastRenderedPageBreak/>
              <w:t xml:space="preserve">теплоты.  </w:t>
            </w:r>
          </w:p>
        </w:tc>
        <w:tc>
          <w:tcPr>
            <w:tcW w:w="993" w:type="dxa"/>
          </w:tcPr>
          <w:p w:rsidR="00AF2DD6" w:rsidRPr="00C7614D" w:rsidRDefault="00167A47" w:rsidP="00E9104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  <w:r w:rsidR="00AF2DD6" w:rsidRPr="00C7614D">
              <w:rPr>
                <w:lang w:eastAsia="ru-RU"/>
              </w:rPr>
              <w:t>.11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19/19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Решение задач  по теме: «Нагревание и плавление кристаллических тел»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Умение решать задачи с применение формул 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val="en-US" w:eastAsia="ru-RU"/>
              </w:rPr>
              <w:t>Q</w:t>
            </w:r>
            <w:r w:rsidRPr="00C7614D">
              <w:rPr>
                <w:lang w:eastAsia="ru-RU"/>
              </w:rPr>
              <w:t>=</w:t>
            </w:r>
            <w:r w:rsidRPr="00C7614D">
              <w:rPr>
                <w:lang w:val="en-US" w:eastAsia="ru-RU"/>
              </w:rPr>
              <w:t>cm</w:t>
            </w:r>
            <w:r w:rsidRPr="00C7614D">
              <w:rPr>
                <w:lang w:eastAsia="ru-RU"/>
              </w:rPr>
              <w:t>(</w:t>
            </w:r>
            <w:r w:rsidRPr="00C7614D">
              <w:rPr>
                <w:lang w:val="en-US" w:eastAsia="ru-RU"/>
              </w:rPr>
              <w:t>t</w:t>
            </w:r>
            <w:r w:rsidRPr="00C7614D">
              <w:rPr>
                <w:lang w:eastAsia="ru-RU"/>
              </w:rPr>
              <w:t xml:space="preserve"> –</w:t>
            </w:r>
            <w:r w:rsidRPr="00C7614D">
              <w:rPr>
                <w:lang w:val="en-US" w:eastAsia="ru-RU"/>
              </w:rPr>
              <w:t>t</w:t>
            </w:r>
            <w:r w:rsidRPr="00C7614D">
              <w:rPr>
                <w:lang w:eastAsia="ru-RU"/>
              </w:rPr>
              <w:t xml:space="preserve"> ) и 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val="en-US" w:eastAsia="ru-RU"/>
              </w:rPr>
              <w:t>Q</w:t>
            </w:r>
            <w:r w:rsidRPr="00C7614D">
              <w:rPr>
                <w:lang w:eastAsia="ru-RU"/>
              </w:rPr>
              <w:t xml:space="preserve">= </w:t>
            </w:r>
            <w:r w:rsidRPr="00C7614D">
              <w:rPr>
                <w:lang w:val="en-US" w:eastAsia="ru-RU"/>
              </w:rPr>
              <w:t>lm</w:t>
            </w:r>
            <w:r w:rsidRPr="00C7614D">
              <w:rPr>
                <w:lang w:eastAsia="ru-RU"/>
              </w:rPr>
              <w:t>.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</w:t>
            </w:r>
            <w:r w:rsidR="00167A47">
              <w:rPr>
                <w:lang w:eastAsia="ru-RU"/>
              </w:rPr>
              <w:t>4</w:t>
            </w:r>
            <w:r w:rsidRPr="00C7614D">
              <w:rPr>
                <w:lang w:eastAsia="ru-RU"/>
              </w:rPr>
              <w:t>.11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20/20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Испарение и кипение. Скорость испарения. Насыщенный и ненасыщенный пар.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</w:t>
            </w:r>
            <w:r w:rsidR="00167A47">
              <w:rPr>
                <w:lang w:eastAsia="ru-RU"/>
              </w:rPr>
              <w:t>7</w:t>
            </w:r>
            <w:r w:rsidRPr="00C7614D">
              <w:rPr>
                <w:lang w:eastAsia="ru-RU"/>
              </w:rPr>
              <w:t>.11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21/21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Кипение. Удельная теплота парообразования и конденсации.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Кипение. Зависимость температуры кипения от давления. Удельная теплота парообразования, ее единица: </w:t>
            </w:r>
            <w:proofErr w:type="gramStart"/>
            <w:r w:rsidRPr="00C7614D">
              <w:rPr>
                <w:lang w:eastAsia="ru-RU"/>
              </w:rPr>
              <w:t>Дж</w:t>
            </w:r>
            <w:proofErr w:type="gramEnd"/>
            <w:r w:rsidRPr="00C7614D">
              <w:rPr>
                <w:lang w:eastAsia="ru-RU"/>
              </w:rPr>
              <w:t>/кг.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Формула: </w:t>
            </w:r>
            <w:r w:rsidRPr="00C7614D">
              <w:rPr>
                <w:lang w:val="en-US" w:eastAsia="ru-RU"/>
              </w:rPr>
              <w:t>Q</w:t>
            </w:r>
            <w:r w:rsidRPr="00C7614D">
              <w:rPr>
                <w:lang w:eastAsia="ru-RU"/>
              </w:rPr>
              <w:t>=</w:t>
            </w:r>
            <w:r w:rsidRPr="00C7614D">
              <w:rPr>
                <w:lang w:val="en-US" w:eastAsia="ru-RU"/>
              </w:rPr>
              <w:t>Lm</w:t>
            </w:r>
            <w:r w:rsidRPr="00C7614D">
              <w:rPr>
                <w:lang w:eastAsia="ru-RU"/>
              </w:rPr>
              <w:t xml:space="preserve">.  </w:t>
            </w:r>
          </w:p>
        </w:tc>
        <w:tc>
          <w:tcPr>
            <w:tcW w:w="993" w:type="dxa"/>
          </w:tcPr>
          <w:p w:rsidR="00AF2DD6" w:rsidRPr="00C7614D" w:rsidRDefault="00167A47" w:rsidP="00E9104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AF2DD6" w:rsidRPr="00C7614D">
              <w:rPr>
                <w:lang w:eastAsia="ru-RU"/>
              </w:rPr>
              <w:t>.11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22/22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Решение задач по теме</w:t>
            </w:r>
            <w:proofErr w:type="gramStart"/>
            <w:r w:rsidRPr="00C7614D">
              <w:rPr>
                <w:lang w:eastAsia="ru-RU"/>
              </w:rPr>
              <w:t>:»</w:t>
            </w:r>
            <w:proofErr w:type="gramEnd"/>
            <w:r w:rsidRPr="00C7614D">
              <w:rPr>
                <w:lang w:eastAsia="ru-RU"/>
              </w:rPr>
              <w:t>Кипение, парообразование и конденсация»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Решение задач с использованием формул: </w:t>
            </w:r>
          </w:p>
          <w:p w:rsidR="00AF2DD6" w:rsidRPr="00C7614D" w:rsidRDefault="00AF2DD6" w:rsidP="00C7614D">
            <w:pPr>
              <w:rPr>
                <w:lang w:val="en-US" w:eastAsia="ru-RU"/>
              </w:rPr>
            </w:pPr>
            <w:r w:rsidRPr="00C7614D">
              <w:rPr>
                <w:lang w:val="en-US" w:eastAsia="ru-RU"/>
              </w:rPr>
              <w:t>Q=cm(t –t ), Q=Lm</w:t>
            </w:r>
          </w:p>
          <w:p w:rsidR="00AF2DD6" w:rsidRPr="00C7614D" w:rsidRDefault="00AF2DD6" w:rsidP="00C7614D">
            <w:pPr>
              <w:rPr>
                <w:lang w:val="en-US" w:eastAsia="ru-RU"/>
              </w:rPr>
            </w:pPr>
            <w:r w:rsidRPr="00C7614D">
              <w:rPr>
                <w:lang w:val="en-US" w:eastAsia="ru-RU"/>
              </w:rPr>
              <w:t>Q=Q</w:t>
            </w:r>
            <w:r w:rsidRPr="00C7614D">
              <w:rPr>
                <w:vertAlign w:val="subscript"/>
                <w:lang w:val="en-US" w:eastAsia="ru-RU"/>
              </w:rPr>
              <w:t>1</w:t>
            </w:r>
            <w:r w:rsidRPr="00C7614D">
              <w:rPr>
                <w:lang w:val="en-US" w:eastAsia="ru-RU"/>
              </w:rPr>
              <w:t xml:space="preserve"> +Q</w:t>
            </w:r>
            <w:r w:rsidRPr="00C7614D">
              <w:rPr>
                <w:vertAlign w:val="subscript"/>
                <w:lang w:val="en-US" w:eastAsia="ru-RU"/>
              </w:rPr>
              <w:t>2</w:t>
            </w:r>
            <w:r w:rsidRPr="00C7614D">
              <w:rPr>
                <w:lang w:val="en-US" w:eastAsia="ru-RU"/>
              </w:rPr>
              <w:t xml:space="preserve"> 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</w:t>
            </w:r>
            <w:r w:rsidR="00167A47">
              <w:rPr>
                <w:lang w:eastAsia="ru-RU"/>
              </w:rPr>
              <w:t>4</w:t>
            </w:r>
            <w:r w:rsidRPr="00C7614D">
              <w:rPr>
                <w:lang w:eastAsia="ru-RU"/>
              </w:rPr>
              <w:t>.11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23/23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Влажность воздуха. Способы определения влажности воздуха.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Относительная влажность воздуха. Точка росы. Гигрометры. Психрометр.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</w:t>
            </w:r>
            <w:r w:rsidR="00167A47">
              <w:rPr>
                <w:lang w:eastAsia="ru-RU"/>
              </w:rPr>
              <w:t>8</w:t>
            </w:r>
            <w:r w:rsidRPr="00C7614D">
              <w:rPr>
                <w:lang w:eastAsia="ru-RU"/>
              </w:rPr>
              <w:t>.11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24/24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Работа газа и пара при расширении. Тепловые двигатели.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Тепловые двигатели. Двигатель внутреннего сгорания. Паровые турбины. </w:t>
            </w:r>
          </w:p>
        </w:tc>
        <w:tc>
          <w:tcPr>
            <w:tcW w:w="993" w:type="dxa"/>
          </w:tcPr>
          <w:p w:rsidR="00AF2DD6" w:rsidRPr="00C7614D" w:rsidRDefault="00167A47" w:rsidP="00E9104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01.12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25/25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Подготовка к семинару «Тепловые двигатели»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Проекты по темам: ДВС, паровая турбина, паровая машина, реактивные двигатели.</w:t>
            </w:r>
          </w:p>
        </w:tc>
        <w:tc>
          <w:tcPr>
            <w:tcW w:w="993" w:type="dxa"/>
          </w:tcPr>
          <w:p w:rsidR="00AF2DD6" w:rsidRPr="00C7614D" w:rsidRDefault="00167A47" w:rsidP="00E9104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AF2DD6" w:rsidRPr="00C7614D">
              <w:rPr>
                <w:lang w:eastAsia="ru-RU"/>
              </w:rPr>
              <w:t>.12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26/26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Семинар по теме «Тепловые двигатели»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Проекты по темам: ДВС, паровая турбина, паровая машина, реактивные двигатели</w:t>
            </w:r>
          </w:p>
        </w:tc>
        <w:tc>
          <w:tcPr>
            <w:tcW w:w="993" w:type="dxa"/>
          </w:tcPr>
          <w:p w:rsidR="00AF2DD6" w:rsidRPr="00C7614D" w:rsidRDefault="00167A47" w:rsidP="00E9104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AF2DD6" w:rsidRPr="00C7614D">
              <w:rPr>
                <w:lang w:eastAsia="ru-RU"/>
              </w:rPr>
              <w:t>.12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27/27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Контрольная работа №2 по теме «Изменение агрегатных состояний вещества»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</w:t>
            </w:r>
            <w:r w:rsidR="00167A47">
              <w:rPr>
                <w:lang w:eastAsia="ru-RU"/>
              </w:rPr>
              <w:t>2</w:t>
            </w:r>
            <w:r w:rsidRPr="00C7614D">
              <w:rPr>
                <w:lang w:eastAsia="ru-RU"/>
              </w:rPr>
              <w:t>.12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15009" w:type="dxa"/>
            <w:gridSpan w:val="6"/>
          </w:tcPr>
          <w:p w:rsidR="00AF2DD6" w:rsidRPr="00C7614D" w:rsidRDefault="002D6AE9" w:rsidP="00E91043">
            <w:pPr>
              <w:ind w:firstLine="0"/>
              <w:rPr>
                <w:b/>
                <w:i/>
                <w:u w:val="single"/>
                <w:lang w:eastAsia="ru-RU"/>
              </w:rPr>
            </w:pPr>
            <w:r w:rsidRPr="00C7614D">
              <w:rPr>
                <w:b/>
                <w:i/>
                <w:u w:val="single"/>
                <w:lang w:eastAsia="ru-RU"/>
              </w:rPr>
              <w:t>Электрические явления.                                   24 часа</w:t>
            </w: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28/1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Примеры электризации двух тел трением друг о друга, при соприкосновении. Два рода зарядов.  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</w:t>
            </w:r>
            <w:r w:rsidR="00167A47">
              <w:rPr>
                <w:lang w:eastAsia="ru-RU"/>
              </w:rPr>
              <w:t>5</w:t>
            </w:r>
            <w:r w:rsidRPr="00C7614D">
              <w:rPr>
                <w:lang w:eastAsia="ru-RU"/>
              </w:rPr>
              <w:t>.12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29/2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Электроскоп. Проводники и непроводники электричества. Электрическое поле.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Устройство, принцип действия и назначение электроскопа. Примеры веществ, являющихся проводниками и диэлектриками. Существование </w:t>
            </w:r>
            <w:proofErr w:type="spellStart"/>
            <w:r w:rsidRPr="00C7614D">
              <w:rPr>
                <w:lang w:eastAsia="ru-RU"/>
              </w:rPr>
              <w:t>эл</w:t>
            </w:r>
            <w:proofErr w:type="spellEnd"/>
            <w:r w:rsidRPr="00C7614D">
              <w:rPr>
                <w:lang w:eastAsia="ru-RU"/>
              </w:rPr>
              <w:t>. поля вокруг наэлектризованных тел. Поле как вид материи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</w:t>
            </w:r>
            <w:r w:rsidR="00167A47">
              <w:rPr>
                <w:lang w:eastAsia="ru-RU"/>
              </w:rPr>
              <w:t>9</w:t>
            </w:r>
            <w:r w:rsidRPr="00C7614D">
              <w:rPr>
                <w:lang w:eastAsia="ru-RU"/>
              </w:rPr>
              <w:t>.12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30/3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Делимость электрического заряда. Строение атомов. Объяснение электрических явлений.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Делимость </w:t>
            </w:r>
            <w:proofErr w:type="spellStart"/>
            <w:r w:rsidRPr="00C7614D">
              <w:rPr>
                <w:lang w:eastAsia="ru-RU"/>
              </w:rPr>
              <w:t>электр</w:t>
            </w:r>
            <w:proofErr w:type="spellEnd"/>
            <w:r w:rsidRPr="00C7614D">
              <w:rPr>
                <w:lang w:eastAsia="ru-RU"/>
              </w:rPr>
              <w:t>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Заряда. Электрон. Опыты Иоффе и </w:t>
            </w:r>
            <w:proofErr w:type="spellStart"/>
            <w:r w:rsidRPr="00C7614D">
              <w:rPr>
                <w:lang w:eastAsia="ru-RU"/>
              </w:rPr>
              <w:t>Милликена</w:t>
            </w:r>
            <w:proofErr w:type="spellEnd"/>
            <w:r w:rsidRPr="00C7614D">
              <w:rPr>
                <w:lang w:eastAsia="ru-RU"/>
              </w:rPr>
              <w:t>. Единица электрического Заряда - кулон. Строение атома. Объяснение электризации тел, при соприкосновении, существования проводников и диэлектриков на основе знаний о строении атома..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</w:t>
            </w:r>
            <w:r w:rsidR="00167A47">
              <w:rPr>
                <w:lang w:eastAsia="ru-RU"/>
              </w:rPr>
              <w:t>2</w:t>
            </w:r>
            <w:r w:rsidRPr="00C7614D">
              <w:rPr>
                <w:lang w:eastAsia="ru-RU"/>
              </w:rPr>
              <w:t>.12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31/4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Электрический ток. Источники электрического тока. 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Электрический ток. Источники тока. Устройство, действие и применение гальванических элементов и аккумуляторов.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</w:t>
            </w:r>
            <w:r w:rsidR="00167A47">
              <w:rPr>
                <w:lang w:eastAsia="ru-RU"/>
              </w:rPr>
              <w:t>6</w:t>
            </w:r>
            <w:r w:rsidRPr="00C7614D">
              <w:rPr>
                <w:lang w:eastAsia="ru-RU"/>
              </w:rPr>
              <w:t>.12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32/5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Электрическая цепь и ее составные части.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Элементы электрической цепи и их условные обозначения. Схемы электрических цепей.</w:t>
            </w:r>
          </w:p>
        </w:tc>
        <w:tc>
          <w:tcPr>
            <w:tcW w:w="993" w:type="dxa"/>
          </w:tcPr>
          <w:p w:rsidR="00AF2DD6" w:rsidRPr="00C7614D" w:rsidRDefault="00AF2DD6" w:rsidP="00167A47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</w:t>
            </w:r>
            <w:r w:rsidR="00167A47">
              <w:rPr>
                <w:lang w:eastAsia="ru-RU"/>
              </w:rPr>
              <w:t>9</w:t>
            </w:r>
            <w:r w:rsidRPr="00C7614D">
              <w:rPr>
                <w:lang w:eastAsia="ru-RU"/>
              </w:rPr>
              <w:t>.12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33/6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Электрический ток в металлах. Действия </w:t>
            </w:r>
            <w:proofErr w:type="spellStart"/>
            <w:r w:rsidRPr="00C7614D">
              <w:rPr>
                <w:lang w:eastAsia="ru-RU"/>
              </w:rPr>
              <w:t>эл</w:t>
            </w:r>
            <w:proofErr w:type="gramStart"/>
            <w:r w:rsidRPr="00C7614D">
              <w:rPr>
                <w:lang w:eastAsia="ru-RU"/>
              </w:rPr>
              <w:t>.т</w:t>
            </w:r>
            <w:proofErr w:type="gramEnd"/>
            <w:r w:rsidRPr="00C7614D">
              <w:rPr>
                <w:lang w:eastAsia="ru-RU"/>
              </w:rPr>
              <w:t>ока</w:t>
            </w:r>
            <w:proofErr w:type="spellEnd"/>
            <w:r w:rsidRPr="00C7614D">
              <w:rPr>
                <w:lang w:eastAsia="ru-RU"/>
              </w:rPr>
              <w:t>. Направление тока.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Природа </w:t>
            </w:r>
            <w:proofErr w:type="spellStart"/>
            <w:r w:rsidRPr="00C7614D">
              <w:rPr>
                <w:lang w:eastAsia="ru-RU"/>
              </w:rPr>
              <w:t>эл</w:t>
            </w:r>
            <w:proofErr w:type="spellEnd"/>
            <w:r w:rsidRPr="00C7614D">
              <w:rPr>
                <w:lang w:eastAsia="ru-RU"/>
              </w:rPr>
              <w:t xml:space="preserve">. тока в металлах. Действия </w:t>
            </w:r>
            <w:proofErr w:type="spellStart"/>
            <w:r w:rsidRPr="00C7614D">
              <w:rPr>
                <w:lang w:eastAsia="ru-RU"/>
              </w:rPr>
              <w:t>эл</w:t>
            </w:r>
            <w:proofErr w:type="spellEnd"/>
            <w:r w:rsidRPr="00C7614D">
              <w:rPr>
                <w:lang w:eastAsia="ru-RU"/>
              </w:rPr>
              <w:t>. тока в металлах и их применение. Направление электрического тока.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14.01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34/7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Сила тока. Единицы силы тока. 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Явление магнитного взаимодействия двух параллельных проводников с током. Единицы силы тока – ампер.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18.01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35/8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Амперметр. Измерение силы тока. 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№3«Сборка </w:t>
            </w:r>
            <w:proofErr w:type="spellStart"/>
            <w:r w:rsidRPr="00C7614D">
              <w:rPr>
                <w:lang w:eastAsia="ru-RU"/>
              </w:rPr>
              <w:t>эл</w:t>
            </w:r>
            <w:proofErr w:type="spellEnd"/>
            <w:r w:rsidRPr="00C7614D">
              <w:rPr>
                <w:lang w:eastAsia="ru-RU"/>
              </w:rPr>
              <w:t>. цепи и измерение силы тока в ее различных участках»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Назначение амперметра. Включение амперметра в цепь. Определение цены деления его шкалы.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21.01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36/9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Электрическое напряжение. Единицы </w:t>
            </w:r>
            <w:r w:rsidRPr="00C7614D">
              <w:rPr>
                <w:lang w:eastAsia="ru-RU"/>
              </w:rPr>
              <w:lastRenderedPageBreak/>
              <w:t xml:space="preserve">напряжения. Вольтметр. Измерение напряжения. 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 xml:space="preserve">Напряжение. Единица напряжения – вольт. Назначение вольтметра.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25.01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37/10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№4 «Измерение напряжения на различных участках электрической цепи»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Включение вольтметра в цепь. Определение цены деления его шкалы.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28.01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38/11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Зависимость силы тока от напряжения. Закон Ома для участка цепи. Электрическое сопротивление проводников. Единицы сопротивления.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Установление на опыте зависимости силы тока от напряжения и от сопротивления. Закон Ома для участка цепи. Зависимость силы тока в цепи от свойств включенного в нее проводника (при постоянном напряжении на его концах)</w:t>
            </w:r>
            <w:proofErr w:type="gramStart"/>
            <w:r w:rsidRPr="00C7614D">
              <w:rPr>
                <w:lang w:eastAsia="ru-RU"/>
              </w:rPr>
              <w:t>.Э</w:t>
            </w:r>
            <w:proofErr w:type="gramEnd"/>
            <w:r w:rsidRPr="00C7614D">
              <w:rPr>
                <w:lang w:eastAsia="ru-RU"/>
              </w:rPr>
              <w:t xml:space="preserve">лектрическое сопротивление. Единица сопротивления – </w:t>
            </w:r>
            <w:proofErr w:type="spellStart"/>
            <w:r w:rsidRPr="00C7614D">
              <w:rPr>
                <w:lang w:eastAsia="ru-RU"/>
              </w:rPr>
              <w:t>ом</w:t>
            </w:r>
            <w:proofErr w:type="spellEnd"/>
            <w:r w:rsidRPr="00C7614D">
              <w:rPr>
                <w:lang w:eastAsia="ru-RU"/>
              </w:rPr>
              <w:t>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1.02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39/12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Расчет сопротивления проводников. Удельное сопротивление.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Установление на опыте зависимости сопротивления проводника от его длины, площади поперечного сечения и вещества, из которого он изготовлен. Удельное сопротивление. Единица удельного сопротивления.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4.02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40/13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Реостаты. 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№5 «Регулирование силы тока реостатом»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Назначение. Устройство, действие и условное обозначение реостата.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8.02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41/14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№6 «Определение сопротивления проводника при помощи амперметра и вольтметра»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11.02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42/15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Последовательное соединение проводников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Цепь с последовательным соединением проводников и ее схема. Общее напряжение и сила тока в цепи при последовательном соединении проводников.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</w:p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15.02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43/16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Параллельное соединение проводников.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Цепь с параллельным соединением проводников и ее схема. Общая сила тока и напряжение в цепи. Смешанное соединение </w:t>
            </w:r>
            <w:r w:rsidRPr="00C7614D">
              <w:rPr>
                <w:lang w:eastAsia="ru-RU"/>
              </w:rPr>
              <w:lastRenderedPageBreak/>
              <w:t>проводников.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18.02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44/17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Решение задач по теме «Закон Ома для участка цепи. Последовательное и параллельное соединение проводников».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Знание формул.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Умение выражать неизвестное.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22.02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45/18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Контрольная работа № 3 по теме: «Электрический ток. Соединение проводников»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25.02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46/19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Работа электрического тока. Мощность электрического тока.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Работа электрического тока. Единица работы тока – джоуль. Мощность электрического тока. Единица мощности – ватт. Формулы взаимосвязи с другими физическими величинами.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1.03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47/20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№7 «Измерение мощности и работы тока в электрической лампе»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4.03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48/21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Решение задач по теме «Работа и мощность электрического тока»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Формулы взаимосвязи работы и мощности с другими физическими величинами.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11.03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49/22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Нагревание проводников электрическим током. Закон Джоуля – Ленца. Лампа накаливания. Электрические нагревательные приборы.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Причина нагревания проводника при протекании по нему электрического тока. Закон Джоуля – Ленца. Устройство лампы накаливания и нагревательных элементов.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15.03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50/23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Короткое замыкание. Предохранители. 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Причины возникновения короткого замыкания. Устройство и принцип действия предохранителей.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18.03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51/24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Контрольная работа №4 по теме «Электрические явления»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22.03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2D6AE9" w:rsidRPr="00C7614D" w:rsidTr="00E91043">
        <w:trPr>
          <w:jc w:val="center"/>
        </w:trPr>
        <w:tc>
          <w:tcPr>
            <w:tcW w:w="15009" w:type="dxa"/>
            <w:gridSpan w:val="6"/>
          </w:tcPr>
          <w:p w:rsidR="002D6AE9" w:rsidRPr="00C7614D" w:rsidRDefault="002D6AE9" w:rsidP="00E91043">
            <w:pPr>
              <w:ind w:firstLine="0"/>
              <w:rPr>
                <w:b/>
                <w:i/>
                <w:u w:val="single"/>
                <w:lang w:eastAsia="ru-RU"/>
              </w:rPr>
            </w:pPr>
            <w:r w:rsidRPr="00C7614D">
              <w:rPr>
                <w:b/>
                <w:i/>
                <w:u w:val="single"/>
                <w:lang w:eastAsia="ru-RU"/>
              </w:rPr>
              <w:t>Электромагнитные явления                                 5 часов.</w:t>
            </w: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52/1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Магнитное поле. </w:t>
            </w:r>
            <w:r w:rsidRPr="00C7614D">
              <w:rPr>
                <w:lang w:eastAsia="ru-RU"/>
              </w:rPr>
              <w:lastRenderedPageBreak/>
              <w:t>Магнитное поле прямого тока. Магнитные линии.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 xml:space="preserve">Существование магнитного поля </w:t>
            </w:r>
            <w:r w:rsidRPr="00C7614D">
              <w:rPr>
                <w:lang w:eastAsia="ru-RU"/>
              </w:rPr>
              <w:lastRenderedPageBreak/>
              <w:t>вокруг проводника с током. Магнитное поле прямого тока. Магнитные линии магнитного поля.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1.04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53/2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Магнитное поле катушки с током. Электромагниты. 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№8 «Сборка электромагнита и испытание его действия» Применение электромагнитов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Магнитное поле катушки с током. Способы изменения магнитного действия катушки с током. Устройство и применение электромагнитов Использование электромагнитов в промышленности. Устройство и действие электромагнитного реле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5.04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54/3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Постоянные магниты. Взаимодействие магнитов. Ориентация магнитных стрелок в поле Земли.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8.04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55/4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Действие магнитного поля на проводник с током. Электрический двигатель. 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 9 «Изучение электрического двигателя постоянного тока»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Действие силы на проводник с током, находящийся в магнитном поле. Принцип работы электродвигателя. Преимущества электродвигателя.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12.04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56/5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Устройство электроизмерительных приборов. «Электромагнитные явления»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Использование вращения рамки с током в магнитном поле в устройстве измерительных приборов.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15.04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2D6AE9" w:rsidRPr="00C7614D" w:rsidTr="00E91043">
        <w:trPr>
          <w:jc w:val="center"/>
        </w:trPr>
        <w:tc>
          <w:tcPr>
            <w:tcW w:w="15009" w:type="dxa"/>
            <w:gridSpan w:val="6"/>
          </w:tcPr>
          <w:p w:rsidR="002D6AE9" w:rsidRPr="00C7614D" w:rsidRDefault="002D6AE9" w:rsidP="00E91043">
            <w:pPr>
              <w:ind w:firstLine="0"/>
              <w:rPr>
                <w:b/>
                <w:i/>
                <w:u w:val="single"/>
                <w:lang w:eastAsia="ru-RU"/>
              </w:rPr>
            </w:pPr>
            <w:r w:rsidRPr="00C7614D">
              <w:rPr>
                <w:b/>
                <w:i/>
                <w:u w:val="single"/>
                <w:lang w:eastAsia="ru-RU"/>
              </w:rPr>
              <w:t>Световые явления.                          7 часов</w:t>
            </w: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57/1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Источники света</w:t>
            </w:r>
            <w:proofErr w:type="gramStart"/>
            <w:r w:rsidRPr="00C7614D">
              <w:rPr>
                <w:lang w:eastAsia="ru-RU"/>
              </w:rPr>
              <w:t>.</w:t>
            </w:r>
            <w:proofErr w:type="gramEnd"/>
            <w:r w:rsidRPr="00C7614D">
              <w:rPr>
                <w:lang w:eastAsia="ru-RU"/>
              </w:rPr>
              <w:t xml:space="preserve"> </w:t>
            </w:r>
            <w:proofErr w:type="gramStart"/>
            <w:r w:rsidRPr="00C7614D">
              <w:rPr>
                <w:lang w:eastAsia="ru-RU"/>
              </w:rPr>
              <w:t>р</w:t>
            </w:r>
            <w:proofErr w:type="gramEnd"/>
            <w:r w:rsidRPr="00C7614D">
              <w:rPr>
                <w:lang w:eastAsia="ru-RU"/>
              </w:rPr>
              <w:t>аспространение света.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Оптические явления. Источники света. Образование тени и полутени.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19.04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58/2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Отражение света. Законы отражения света. Плоское зеркало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Явления, наблюдаемые при падении луча света на отражающие поверхности. Отражение света. Законы отражения света. Плоское зеркало. Построение изображения в плоском зеркале.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22.04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59/3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Преломление света Законы преломления.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Явление преломления света. Оптическая плотность среды. Законы преломления света.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26.04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60/4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Линзы. Оптическая сила линзы.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Собирающая и рассеивающая линзы. Фокус линзы. Фокусное расстояние. Оптическая сила линзы.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29.04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61/5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Изображения, даваемые линзой. 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Построение изображений, даваемых линзой.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3.05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62/6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 10 «Получение изображения при помощи линзы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Получение изображения при помощи линзы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6.05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63/7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Контрольная работа №5 по теме: «Световые явления»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Уметь решать задачи по теме: «Световые явления»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10.05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64-70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b/>
                <w:i/>
                <w:lang w:eastAsia="ru-RU"/>
              </w:rPr>
            </w:pPr>
            <w:r w:rsidRPr="00C7614D">
              <w:rPr>
                <w:b/>
                <w:i/>
                <w:lang w:eastAsia="ru-RU"/>
              </w:rPr>
              <w:t>Повторение/ Резерв</w:t>
            </w:r>
            <w:r w:rsidR="002D6AE9" w:rsidRPr="00C7614D">
              <w:rPr>
                <w:b/>
                <w:i/>
                <w:lang w:eastAsia="ru-RU"/>
              </w:rPr>
              <w:t xml:space="preserve">  7 часов.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2D6AE9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13.05-30.05</w:t>
            </w: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</w:tbl>
    <w:p w:rsidR="007740A1" w:rsidRPr="00C7614D" w:rsidRDefault="007740A1" w:rsidP="00C7614D">
      <w:pPr>
        <w:pStyle w:val="a3"/>
      </w:pPr>
    </w:p>
    <w:p w:rsidR="00B65A58" w:rsidRPr="00C7614D" w:rsidRDefault="00B65A58" w:rsidP="00C7614D">
      <w:pPr>
        <w:pStyle w:val="a3"/>
      </w:pPr>
    </w:p>
    <w:p w:rsidR="00B90712" w:rsidRPr="00C7614D" w:rsidRDefault="00B90712" w:rsidP="00C7614D">
      <w:pPr>
        <w:pStyle w:val="a3"/>
      </w:pPr>
    </w:p>
    <w:p w:rsidR="00B90712" w:rsidRPr="00C7614D" w:rsidRDefault="00B90712" w:rsidP="00C7614D">
      <w:pPr>
        <w:pStyle w:val="a3"/>
      </w:pPr>
    </w:p>
    <w:p w:rsidR="00B90712" w:rsidRPr="00C7614D" w:rsidRDefault="00B90712" w:rsidP="00C7614D">
      <w:pPr>
        <w:pStyle w:val="a3"/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6858F0" w:rsidRPr="00C7614D" w:rsidRDefault="006858F0" w:rsidP="00C7614D">
      <w:pPr>
        <w:rPr>
          <w:b/>
          <w:lang w:eastAsia="ru-RU"/>
        </w:rPr>
      </w:pPr>
      <w:r w:rsidRPr="00C7614D">
        <w:rPr>
          <w:b/>
          <w:lang w:eastAsia="ru-RU"/>
        </w:rPr>
        <w:t>КАЛЕНДАРНО – ТЕМАТИЧЕСКИЙ ПЛАН</w:t>
      </w:r>
    </w:p>
    <w:p w:rsidR="006858F0" w:rsidRPr="00C7614D" w:rsidRDefault="006858F0" w:rsidP="00C7614D">
      <w:pPr>
        <w:pStyle w:val="2"/>
        <w:rPr>
          <w:b w:val="0"/>
          <w:sz w:val="24"/>
          <w:szCs w:val="24"/>
        </w:rPr>
      </w:pPr>
      <w:r w:rsidRPr="00C7614D">
        <w:rPr>
          <w:sz w:val="24"/>
          <w:szCs w:val="24"/>
        </w:rPr>
        <w:t>9 КЛАСС (70 часов –2 часа в неделю)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4394"/>
        <w:gridCol w:w="1560"/>
        <w:gridCol w:w="1134"/>
        <w:gridCol w:w="3543"/>
      </w:tblGrid>
      <w:tr w:rsidR="000B6F39" w:rsidRPr="00C7614D" w:rsidTr="00E91043">
        <w:trPr>
          <w:trHeight w:val="1134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№ урока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pPr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Тема урока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Основной материал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Планируемая дата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0"/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Фактическая дата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Примечание</w:t>
            </w:r>
          </w:p>
        </w:tc>
      </w:tr>
      <w:tr w:rsidR="000B6F39" w:rsidRPr="00C7614D" w:rsidTr="00E91043">
        <w:trPr>
          <w:trHeight w:val="510"/>
        </w:trPr>
        <w:tc>
          <w:tcPr>
            <w:tcW w:w="14992" w:type="dxa"/>
            <w:gridSpan w:val="6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34"/>
            </w:pPr>
            <w:r w:rsidRPr="00C7614D">
              <w:rPr>
                <w:b/>
                <w:i/>
                <w:u w:val="single"/>
                <w:lang w:eastAsia="ru-RU"/>
              </w:rPr>
              <w:t>Законы взаимодействия и движения тел (31 ч)</w:t>
            </w:r>
          </w:p>
        </w:tc>
      </w:tr>
      <w:tr w:rsidR="000B6F39" w:rsidRPr="00C7614D" w:rsidTr="00E91043">
        <w:trPr>
          <w:trHeight w:val="558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1/1</w:t>
            </w:r>
          </w:p>
        </w:tc>
        <w:tc>
          <w:tcPr>
            <w:tcW w:w="3402" w:type="dxa"/>
            <w:shd w:val="clear" w:color="auto" w:fill="FFFFFF"/>
            <w:hideMark/>
          </w:tcPr>
          <w:p w:rsidR="000B6F39" w:rsidRPr="00C7614D" w:rsidRDefault="000B6F39" w:rsidP="00C7614D">
            <w:r w:rsidRPr="00C7614D">
              <w:t>Материальная точка. Система отсчёта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351DDC" w:rsidP="00C7614D">
            <w:r w:rsidRPr="00C7614D">
              <w:t>Определение материальной точки. Основная задача механики. Вектора и проекции.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167A47" w:rsidP="00E91043">
            <w:pPr>
              <w:ind w:firstLine="34"/>
              <w:rPr>
                <w:b/>
              </w:rPr>
            </w:pPr>
            <w:r>
              <w:rPr>
                <w:b/>
              </w:rPr>
              <w:t>5</w:t>
            </w:r>
            <w:r w:rsidR="000F4A34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2/2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 xml:space="preserve">Перемещение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351DDC" w:rsidP="00C7614D">
            <w:r w:rsidRPr="00C7614D">
              <w:t>Траектория. Путь. Перемещение.</w:t>
            </w:r>
            <w:r w:rsidR="0020488B" w:rsidRPr="00C7614D">
              <w:t xml:space="preserve"> Скорость.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F4A34" w:rsidP="00E91043">
            <w:pPr>
              <w:ind w:firstLine="34"/>
              <w:rPr>
                <w:b/>
              </w:rPr>
            </w:pPr>
            <w:r>
              <w:rPr>
                <w:b/>
              </w:rPr>
              <w:t>8.09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3/3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Определение координаты движущегося тела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351DDC" w:rsidP="00C7614D">
            <w:r w:rsidRPr="00C7614D">
              <w:t>Координата. График координаты.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167A47">
            <w:pPr>
              <w:ind w:firstLine="34"/>
              <w:rPr>
                <w:b/>
              </w:rPr>
            </w:pPr>
            <w:r w:rsidRPr="00C7614D">
              <w:rPr>
                <w:b/>
              </w:rPr>
              <w:t>1</w:t>
            </w:r>
            <w:r w:rsidR="00167A47">
              <w:rPr>
                <w:b/>
              </w:rPr>
              <w:t>2</w:t>
            </w:r>
            <w:r w:rsidRPr="00C7614D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4/4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Перемещение при прямолинейном равномерном движении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20488B" w:rsidP="00C7614D">
            <w:r w:rsidRPr="00C7614D">
              <w:t xml:space="preserve">Геометрический смысл перемещения. </w:t>
            </w:r>
            <w:r w:rsidR="00351DDC" w:rsidRPr="00C7614D">
              <w:t>Формула и график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</w:rPr>
            </w:pPr>
            <w:r w:rsidRPr="00C7614D">
              <w:rPr>
                <w:b/>
              </w:rPr>
              <w:t>15.09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5/5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Прямолинейное равноускоренное движение. Ускорение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351DDC" w:rsidP="00C7614D">
            <w:r w:rsidRPr="00C7614D">
              <w:t>Определение. Формула. График.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167A47">
            <w:pPr>
              <w:ind w:firstLine="34"/>
              <w:rPr>
                <w:b/>
              </w:rPr>
            </w:pPr>
            <w:r w:rsidRPr="00C7614D">
              <w:rPr>
                <w:b/>
              </w:rPr>
              <w:t>1</w:t>
            </w:r>
            <w:r w:rsidR="00167A47">
              <w:rPr>
                <w:b/>
              </w:rPr>
              <w:t>9</w:t>
            </w:r>
            <w:r w:rsidRPr="00C7614D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6/6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Скорость прямолинейного равноускоренного движения. График скорости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20488B" w:rsidP="00C7614D">
            <w:r w:rsidRPr="00C7614D">
              <w:t>Формула. График.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22.09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7/7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Перемещение при прямолинейном равноускоренном движении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20488B" w:rsidP="00C7614D">
            <w:r w:rsidRPr="00C7614D">
              <w:t>Вывод формулы перемещения из графика скорости.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2</w:t>
            </w:r>
            <w:r w:rsidR="00167A47">
              <w:rPr>
                <w:b/>
              </w:rPr>
              <w:t>6</w:t>
            </w:r>
            <w:r w:rsidRPr="00C7614D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8/8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20488B" w:rsidP="00C7614D">
            <w:r w:rsidRPr="00C7614D">
              <w:t xml:space="preserve">Решение задач из </w:t>
            </w:r>
            <w:proofErr w:type="spellStart"/>
            <w:r w:rsidRPr="00C7614D">
              <w:t>Рымкевича</w:t>
            </w:r>
            <w:proofErr w:type="spellEnd"/>
            <w:r w:rsidRPr="00C7614D"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29.09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1134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lastRenderedPageBreak/>
              <w:t>9/9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rPr>
                <w:u w:val="single"/>
              </w:rPr>
              <w:t>Фронтальная лабораторная работа № 1</w:t>
            </w:r>
            <w:r w:rsidRPr="00C7614D">
              <w:t xml:space="preserve"> «Исследование равноускоренного движения без начальной скорости»</w:t>
            </w:r>
          </w:p>
          <w:p w:rsidR="000B6F39" w:rsidRPr="00C7614D" w:rsidRDefault="000B6F39" w:rsidP="00C7614D">
            <w:r w:rsidRPr="00C7614D">
              <w:t>Решение задач «Основы кинематики»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0B6F39" w:rsidP="00C7614D"/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167A47" w:rsidP="000F4A34">
            <w:pPr>
              <w:ind w:firstLine="34"/>
              <w:rPr>
                <w:b/>
              </w:rPr>
            </w:pPr>
            <w:r>
              <w:rPr>
                <w:b/>
              </w:rPr>
              <w:t>3</w:t>
            </w:r>
            <w:r w:rsidR="000B6F39" w:rsidRPr="00C7614D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>
            <w:pPr>
              <w:rPr>
                <w:u w:val="single"/>
              </w:rPr>
            </w:pPr>
          </w:p>
        </w:tc>
      </w:tr>
      <w:tr w:rsidR="000B6F39" w:rsidRPr="00C7614D" w:rsidTr="00E91043">
        <w:trPr>
          <w:trHeight w:val="735"/>
        </w:trPr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0B6F39" w:rsidRPr="00C7614D" w:rsidRDefault="000B6F39" w:rsidP="00E91043">
            <w:pPr>
              <w:ind w:firstLine="0"/>
              <w:rPr>
                <w:b/>
              </w:rPr>
            </w:pPr>
            <w:r w:rsidRPr="00C7614D">
              <w:rPr>
                <w:b/>
              </w:rPr>
              <w:t>10/10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0B6F39" w:rsidRPr="00C7614D" w:rsidRDefault="000B6F39" w:rsidP="00C7614D">
            <w:r w:rsidRPr="00C7614D">
              <w:rPr>
                <w:u w:val="single"/>
              </w:rPr>
              <w:t>Контрольная работа № 1</w:t>
            </w:r>
            <w:r w:rsidRPr="00C7614D">
              <w:t xml:space="preserve"> «Основы кинематики»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B6F39" w:rsidRPr="00C7614D" w:rsidRDefault="000B6F39" w:rsidP="00C7614D"/>
        </w:tc>
        <w:tc>
          <w:tcPr>
            <w:tcW w:w="1560" w:type="dxa"/>
            <w:shd w:val="clear" w:color="auto" w:fill="FFFFFF" w:themeFill="background1"/>
            <w:vAlign w:val="center"/>
          </w:tcPr>
          <w:p w:rsidR="000B6F39" w:rsidRPr="00C7614D" w:rsidRDefault="000B6F39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6.10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0B6F39" w:rsidRPr="00C7614D" w:rsidRDefault="000B6F39" w:rsidP="00C7614D">
            <w:pPr>
              <w:rPr>
                <w:u w:val="single"/>
              </w:rPr>
            </w:pPr>
          </w:p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11/11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Относительность движения</w:t>
            </w:r>
          </w:p>
        </w:tc>
        <w:tc>
          <w:tcPr>
            <w:tcW w:w="4394" w:type="dxa"/>
            <w:shd w:val="clear" w:color="auto" w:fill="FFFFFF"/>
          </w:tcPr>
          <w:p w:rsidR="000B6F39" w:rsidRPr="00C7614D" w:rsidRDefault="0020488B" w:rsidP="00C7614D">
            <w:r w:rsidRPr="00C7614D">
              <w:t>Относительность покоя и движения, перемещения и скорости. Абсолютность времени.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167A47" w:rsidP="000F4A34">
            <w:pPr>
              <w:ind w:firstLine="34"/>
              <w:rPr>
                <w:b/>
              </w:rPr>
            </w:pPr>
            <w:r>
              <w:rPr>
                <w:b/>
              </w:rPr>
              <w:t>10</w:t>
            </w:r>
            <w:r w:rsidR="000B6F39" w:rsidRPr="00C7614D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12/12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Инерциальные системы отсчёта. Первый закон Ньютона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20488B" w:rsidP="00C7614D">
            <w:r w:rsidRPr="00C7614D">
              <w:t>Инерциальные системы отсчёта. Первый закон Ньютона. Границы применимости.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13.10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13/13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Второй закон Ньютона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20488B" w:rsidP="00C7614D">
            <w:r w:rsidRPr="00C7614D">
              <w:t>Второй закон Ньютона. Границы применимости.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1</w:t>
            </w:r>
            <w:r w:rsidR="00167A47">
              <w:rPr>
                <w:b/>
              </w:rPr>
              <w:t>7</w:t>
            </w:r>
            <w:r w:rsidRPr="00C7614D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14/14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Третий закон Ньютона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20488B" w:rsidP="00C7614D">
            <w:r w:rsidRPr="00C7614D">
              <w:t>Третий закон Ньютона. Границы применимости.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20.10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15/15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Свободное падение тел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20488B" w:rsidP="00C7614D">
            <w:r w:rsidRPr="00C7614D">
              <w:t xml:space="preserve">Движение тела под действием силы тяжести.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2</w:t>
            </w:r>
            <w:r w:rsidR="00167A47">
              <w:rPr>
                <w:b/>
              </w:rPr>
              <w:t>4</w:t>
            </w:r>
            <w:r w:rsidRPr="00C7614D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16/16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Движение тела, брошенного вертикально вверх. Невесомость. 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Движение тела, брошенного вертикально вверх. Невесомость. Перегрузки.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27.10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17/17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Закон всемирного тяготения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Гравитационное взаимодействие.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3</w:t>
            </w:r>
            <w:r w:rsidR="00167A47">
              <w:rPr>
                <w:b/>
              </w:rPr>
              <w:t>1</w:t>
            </w:r>
            <w:r w:rsidRPr="00C7614D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18/18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Ускорение свободного падения на Земле и других небесных телах.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Решение задач.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3.11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19/19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Открытие планет Нептун и Плутон. Решение задач. Л/</w:t>
            </w:r>
            <w:proofErr w:type="spellStart"/>
            <w:proofErr w:type="gramStart"/>
            <w:r w:rsidRPr="00C7614D">
              <w:t>р</w:t>
            </w:r>
            <w:proofErr w:type="spellEnd"/>
            <w:proofErr w:type="gramEnd"/>
            <w:r w:rsidRPr="00C7614D">
              <w:t xml:space="preserve"> №2 Измерение ускорения свободного падения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Сообщения учащихся.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1</w:t>
            </w:r>
            <w:r w:rsidR="00167A47">
              <w:rPr>
                <w:b/>
              </w:rPr>
              <w:t>4</w:t>
            </w:r>
            <w:r w:rsidRPr="00C7614D">
              <w:rPr>
                <w:b/>
              </w:rPr>
              <w:t>.11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20/20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Прямолинейное и </w:t>
            </w:r>
            <w:r w:rsidRPr="00C7614D">
              <w:lastRenderedPageBreak/>
              <w:t>криволинейное движение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lastRenderedPageBreak/>
              <w:t>Различные виды движения.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17.11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lastRenderedPageBreak/>
              <w:t>21/21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Движение тела по окружности с постоянной по модулю скоростью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Линейная и угловая скорости, центростремительное ускорение.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2</w:t>
            </w:r>
            <w:r w:rsidR="00167A47">
              <w:rPr>
                <w:b/>
              </w:rPr>
              <w:t>1</w:t>
            </w:r>
            <w:r w:rsidRPr="00C7614D">
              <w:rPr>
                <w:b/>
              </w:rPr>
              <w:t>.11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22/22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Период и частота равномерного движения тела по окружности. Решение задач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Вывод формул.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24.11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23/23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Искусственные спутники Земли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Первая космическая скорость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2</w:t>
            </w:r>
            <w:r w:rsidR="00167A47">
              <w:rPr>
                <w:b/>
              </w:rPr>
              <w:t>8</w:t>
            </w:r>
            <w:r w:rsidRPr="00C7614D">
              <w:rPr>
                <w:b/>
              </w:rPr>
              <w:t>.11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4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24/24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Решение задач «Основы динамики»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1.12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25/25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Импульс тела. Закон сохранения импульса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Импульс тела. Закон сохранения импульса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167A47" w:rsidP="000F4A34">
            <w:pPr>
              <w:ind w:firstLine="34"/>
              <w:rPr>
                <w:b/>
              </w:rPr>
            </w:pPr>
            <w:r>
              <w:rPr>
                <w:b/>
              </w:rPr>
              <w:t>5</w:t>
            </w:r>
            <w:r w:rsidR="00B01839" w:rsidRPr="00C7614D">
              <w:rPr>
                <w:b/>
              </w:rPr>
              <w:t>.12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26/26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Реактивное движение. Ракеты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Реактивное движение. Ракеты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B01839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8.12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27/27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Механическая работа и мощность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Формула работы. Рассмотреть значения работы при различных углах между силой и перемещением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1</w:t>
            </w:r>
            <w:r w:rsidR="00167A47">
              <w:rPr>
                <w:b/>
              </w:rPr>
              <w:t>2</w:t>
            </w:r>
            <w:r w:rsidRPr="00C7614D">
              <w:rPr>
                <w:b/>
              </w:rPr>
              <w:t>.12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28/28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Энергия. Кинетическая и потенциальная энергия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Связь работы и энергии.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15.12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29/29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Вывод закона сохранения механической энергии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Вывод закона сохранения механической энергии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1</w:t>
            </w:r>
            <w:r w:rsidR="00167A47">
              <w:rPr>
                <w:b/>
              </w:rPr>
              <w:t>9</w:t>
            </w:r>
            <w:r w:rsidRPr="00C7614D">
              <w:rPr>
                <w:b/>
              </w:rPr>
              <w:t>.12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433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30/30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Решение задач «Основы динамики и законы сохранения в механике»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22.12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822"/>
        </w:trPr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20488B" w:rsidRPr="00C7614D" w:rsidRDefault="0020488B" w:rsidP="00E91043">
            <w:pPr>
              <w:ind w:firstLine="0"/>
              <w:rPr>
                <w:b/>
              </w:rPr>
            </w:pPr>
            <w:r w:rsidRPr="00C7614D">
              <w:rPr>
                <w:b/>
              </w:rPr>
              <w:t>31/31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0488B" w:rsidRPr="00C7614D" w:rsidRDefault="0020488B" w:rsidP="00C7614D">
            <w:r w:rsidRPr="00C7614D">
              <w:rPr>
                <w:u w:val="single"/>
              </w:rPr>
              <w:t>Контрольная работа № 2</w:t>
            </w:r>
            <w:r w:rsidRPr="00C7614D">
              <w:t xml:space="preserve"> «Основы динамики и законы сохранения в механике»</w:t>
            </w:r>
          </w:p>
        </w:tc>
        <w:tc>
          <w:tcPr>
            <w:tcW w:w="4394" w:type="dxa"/>
            <w:shd w:val="clear" w:color="auto" w:fill="FFFFFF" w:themeFill="background1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 w:themeFill="background1"/>
            <w:vAlign w:val="center"/>
          </w:tcPr>
          <w:p w:rsidR="0020488B" w:rsidRPr="00C7614D" w:rsidRDefault="0020488B" w:rsidP="000F4A34">
            <w:pPr>
              <w:ind w:firstLine="34"/>
              <w:rPr>
                <w:b/>
              </w:rPr>
            </w:pPr>
            <w:r w:rsidRPr="00C7614D">
              <w:rPr>
                <w:b/>
              </w:rPr>
              <w:t>2</w:t>
            </w:r>
            <w:r w:rsidR="00167A47">
              <w:rPr>
                <w:b/>
              </w:rPr>
              <w:t>6</w:t>
            </w:r>
            <w:r w:rsidRPr="00C7614D">
              <w:rPr>
                <w:b/>
              </w:rPr>
              <w:t>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20488B" w:rsidRPr="00C7614D" w:rsidRDefault="0020488B" w:rsidP="00C7614D">
            <w:pPr>
              <w:rPr>
                <w:u w:val="single"/>
              </w:rPr>
            </w:pPr>
          </w:p>
        </w:tc>
      </w:tr>
      <w:tr w:rsidR="0020488B" w:rsidRPr="00C7614D" w:rsidTr="00E91043">
        <w:trPr>
          <w:trHeight w:val="339"/>
        </w:trPr>
        <w:tc>
          <w:tcPr>
            <w:tcW w:w="14992" w:type="dxa"/>
            <w:gridSpan w:val="6"/>
            <w:shd w:val="clear" w:color="auto" w:fill="FFFFFF" w:themeFill="background1"/>
            <w:vAlign w:val="center"/>
            <w:hideMark/>
          </w:tcPr>
          <w:p w:rsidR="0020488B" w:rsidRPr="00C7614D" w:rsidRDefault="0020488B" w:rsidP="00E91043">
            <w:pPr>
              <w:ind w:firstLine="34"/>
              <w:rPr>
                <w:b/>
                <w:i/>
                <w:u w:val="single"/>
              </w:rPr>
            </w:pPr>
            <w:r w:rsidRPr="00C7614D">
              <w:rPr>
                <w:b/>
                <w:i/>
                <w:u w:val="single"/>
              </w:rPr>
              <w:t>Механические колебания и волны        13 часов</w:t>
            </w:r>
          </w:p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32/1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Колебательное движение. Свободные колебания. Колебательные системы. Маятник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 xml:space="preserve">Математический и пружинный маятники.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lastRenderedPageBreak/>
              <w:t>33/2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Величины, характеризующие колебательное движение. </w:t>
            </w:r>
            <w:r w:rsidRPr="00C7614D">
              <w:rPr>
                <w:u w:val="single"/>
              </w:rPr>
              <w:t>Фронтальная лабораторная работа № 3</w:t>
            </w:r>
            <w:r w:rsidRPr="00C7614D">
              <w:t xml:space="preserve"> «Исследование зависимости периода и частоты свободных колебаний нитяного маятника от длины нити»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proofErr w:type="spellStart"/>
            <w:r w:rsidRPr="00C7614D">
              <w:t>Период</w:t>
            </w:r>
            <w:proofErr w:type="gramStart"/>
            <w:r w:rsidRPr="00C7614D">
              <w:t>,ч</w:t>
            </w:r>
            <w:proofErr w:type="gramEnd"/>
            <w:r w:rsidRPr="00C7614D">
              <w:t>астота</w:t>
            </w:r>
            <w:proofErr w:type="spellEnd"/>
            <w:r w:rsidRPr="00C7614D"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34/3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Гармонические колебания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Определение. График.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35/4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Затухающие колебания. Вынужденные колебания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Примеры. Причины затухания.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36/5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Резонанс 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Примеры резонанса, борьба с ним.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37/6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Распространение колебаний в среде. Волны. Продольные и поперечные волны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Распространение колебаний в среде. Волны. Продольные и поперечные волны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B018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38/7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Длина волны. Скорость распространения волн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Длина волны. Скорость распространения волн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B018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39/8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Источники звука. Звуковые колебания.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Источники звука. Звуковые колебания.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B018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40/9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Высота и тембр звука. Громкость звука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Высота и тембр звука. Громкость звука. Влияние на здоровье человека.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41/10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Распространение звука. Звуковые волны. Скорость звука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Распространение звука. Звуковые волны. Скорость звука. Длина волны. График волны.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42/11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Отражение звука. Эхо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Отражение звука. Эхо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B018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43/12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Звуковой резонанс. Интерференция звука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Звуковой резонанс. Интерференция звука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B018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20488B" w:rsidRPr="00C7614D" w:rsidRDefault="0020488B" w:rsidP="00E91043">
            <w:pPr>
              <w:ind w:firstLine="0"/>
              <w:rPr>
                <w:b/>
              </w:rPr>
            </w:pPr>
            <w:r w:rsidRPr="00C7614D">
              <w:rPr>
                <w:b/>
              </w:rPr>
              <w:t>44/13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0488B" w:rsidRPr="00C7614D" w:rsidRDefault="0020488B" w:rsidP="00C7614D">
            <w:r w:rsidRPr="00C7614D">
              <w:rPr>
                <w:u w:val="single"/>
              </w:rPr>
              <w:t>Контрольная работа № 3</w:t>
            </w:r>
            <w:r w:rsidRPr="00C7614D">
              <w:t xml:space="preserve"> «Механические колебания и волны</w:t>
            </w:r>
            <w:proofErr w:type="gramStart"/>
            <w:r w:rsidRPr="00C7614D">
              <w:t>.»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 w:themeFill="background1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20488B" w:rsidRPr="00C7614D" w:rsidRDefault="0020488B" w:rsidP="00C7614D">
            <w:pPr>
              <w:rPr>
                <w:u w:val="single"/>
              </w:rPr>
            </w:pPr>
          </w:p>
        </w:tc>
      </w:tr>
      <w:tr w:rsidR="0020488B" w:rsidRPr="00C7614D" w:rsidTr="00E91043">
        <w:trPr>
          <w:trHeight w:val="339"/>
        </w:trPr>
        <w:tc>
          <w:tcPr>
            <w:tcW w:w="14992" w:type="dxa"/>
            <w:gridSpan w:val="6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34"/>
              <w:rPr>
                <w:b/>
                <w:i/>
                <w:u w:val="single"/>
              </w:rPr>
            </w:pPr>
          </w:p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45/1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Магнитное поле и его графическое изображение. Неоднородное и однородное магнитные поля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 xml:space="preserve">Магнитное поле прямого тока, кругового тока. Правило буравчика.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46/2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Обнаружение магнитного поля по его действию на электрический ток. 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Направление тока и направление линий его магнитного поля. Правило левой руки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47/3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Индукция магнитного поля.  Магнитный поток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Индукция магнитного поля.  Магнитный поток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48/4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Явление электромагнитной индукции. </w:t>
            </w:r>
            <w:r w:rsidRPr="00C7614D">
              <w:rPr>
                <w:u w:val="single"/>
              </w:rPr>
              <w:t>Фронтальная лабораторная работа № 4</w:t>
            </w:r>
            <w:r w:rsidRPr="00C7614D">
              <w:t xml:space="preserve"> «Изучение явления электромагнитной индукции»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Явление электромагнитной индукции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49/5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Направление индукционного тока. Правило Ленца.  Явление самоиндукции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Возникновение  индукционного тока в проводнике при изменении тока в нем.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50/6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Получение и передача переменного электрического тока. Трансформатор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Генератор. Трансформатор. Холостой и рабочий ход трансформатора.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51/7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Электромагнитное поле Электромагнитные волны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Электромагнитное поле Электромагнитные волны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1257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52/8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4E1314" w:rsidP="00C7614D">
            <w:r w:rsidRPr="00C7614D">
              <w:t>Конденсатор. Колебательный контур.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Конденсатор. Колебательный контур. Получение электромагнитных колебаний. Принципы радиосвязи и телевидения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53/9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4E1314" w:rsidP="00C7614D">
            <w:r w:rsidRPr="00C7614D">
              <w:t>Электромагнитная природа света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Интерференция света Электромагнитная природа света. Преломление и дисперсия света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54/10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Обобщающий урок по теме «Электромагнитные </w:t>
            </w:r>
            <w:r w:rsidRPr="00C7614D">
              <w:lastRenderedPageBreak/>
              <w:t>явления».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/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14992" w:type="dxa"/>
            <w:gridSpan w:val="6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34"/>
              <w:rPr>
                <w:b/>
                <w:i/>
                <w:u w:val="single"/>
              </w:rPr>
            </w:pPr>
          </w:p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55/1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4E1314" w:rsidP="00C7614D">
            <w:r w:rsidRPr="00C7614D">
              <w:t>Радиоактивность. Модели атомов.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>Радиоактивность как свидетельство сложного строения атомов Модели атомов. Опыт Резерфорда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56/2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Радиоактивные превращения атомных ядер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>Радиоактивные превращения атомных ядер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57/3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Экспериментальные методы исследования частиц. </w:t>
            </w:r>
            <w:r w:rsidRPr="00C7614D">
              <w:rPr>
                <w:u w:val="single"/>
              </w:rPr>
              <w:t xml:space="preserve">Фронтальная лабораторная работа № 5                                    </w:t>
            </w:r>
            <w:r w:rsidRPr="00C7614D">
              <w:t xml:space="preserve"> «Изучение треков заряженных частиц по готовым фотографиям»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>Экспериментальные методы исследования частиц.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1134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58/4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Открытие протона и нейтрона. Состав атомного ядра. Массовое число. Зарядовое число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>Открытие протона и нейтрона. Состав атомного ядра. Массовое число. Зарядовое число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1134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59/5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Ядерные силы. Энергия связи. Дефект масс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>Ядерные силы. Энергия связи. Дефект масс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456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60/6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Деление ядер урана. Цепная реакция. </w:t>
            </w:r>
            <w:r w:rsidRPr="00C7614D">
              <w:rPr>
                <w:u w:val="single"/>
              </w:rPr>
              <w:t>Фронтальная лабораторная работа № 6</w:t>
            </w:r>
            <w:r w:rsidRPr="00C7614D">
              <w:t xml:space="preserve"> «Изучение деления ядра атома урана по фотографии треков»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>Деление ядер урана. Цепная реакция.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61/7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Ядерный реактор.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 xml:space="preserve">Преобразование внутренней энергии атомных ядер в </w:t>
            </w:r>
            <w:proofErr w:type="gramStart"/>
            <w:r w:rsidRPr="00C7614D">
              <w:t>электрическую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73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62/8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Атомная энергетика Биологическое действие радиации. Закон </w:t>
            </w:r>
            <w:r w:rsidRPr="00C7614D">
              <w:lastRenderedPageBreak/>
              <w:t>радиоактивного распада.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lastRenderedPageBreak/>
              <w:t>Атомная энергетика Биологическое действие радиации. Закон радиоактивного распада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4E1314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4E1314" w:rsidRPr="00C7614D" w:rsidRDefault="004E1314" w:rsidP="00E91043">
            <w:pPr>
              <w:ind w:firstLine="0"/>
            </w:pPr>
            <w:r w:rsidRPr="00C7614D">
              <w:lastRenderedPageBreak/>
              <w:t>63/9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4E1314" w:rsidRPr="00C7614D" w:rsidRDefault="004E1314" w:rsidP="00C7614D">
            <w:r w:rsidRPr="00C7614D">
              <w:t>Термоядерная реакция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E1314" w:rsidRPr="00C7614D" w:rsidRDefault="004E1314" w:rsidP="00C7614D">
            <w:r w:rsidRPr="00C7614D">
              <w:t>Термоядерная реакция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1314" w:rsidRPr="00C7614D" w:rsidRDefault="004E1314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1314" w:rsidRPr="00C7614D" w:rsidRDefault="004E1314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4E1314" w:rsidRPr="00C7614D" w:rsidRDefault="004E1314" w:rsidP="00C7614D"/>
        </w:tc>
      </w:tr>
      <w:tr w:rsidR="004E1314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4E1314" w:rsidRPr="00C7614D" w:rsidRDefault="004E1314" w:rsidP="00E91043">
            <w:pPr>
              <w:ind w:firstLine="0"/>
            </w:pPr>
            <w:r w:rsidRPr="00C7614D">
              <w:t>64/10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4E1314" w:rsidRPr="00C7614D" w:rsidRDefault="004E1314" w:rsidP="00C7614D">
            <w:r w:rsidRPr="00C7614D">
              <w:t>Элементарные частицы. Античастицы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E1314" w:rsidRPr="00C7614D" w:rsidRDefault="004E1314" w:rsidP="00C7614D">
            <w:r w:rsidRPr="00C7614D">
              <w:t>Элементарные частицы. Античастицы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1314" w:rsidRPr="00C7614D" w:rsidRDefault="004E1314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1314" w:rsidRPr="00C7614D" w:rsidRDefault="004E1314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4E1314" w:rsidRPr="00C7614D" w:rsidRDefault="004E1314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65/11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0488B" w:rsidRPr="00C7614D" w:rsidRDefault="0020488B" w:rsidP="00C7614D">
            <w:r w:rsidRPr="00C7614D">
              <w:rPr>
                <w:u w:val="single"/>
              </w:rPr>
              <w:t>Контрольная работа № 4</w:t>
            </w:r>
            <w:r w:rsidRPr="00C7614D">
              <w:t xml:space="preserve"> Строение атома и атомного ядра.</w:t>
            </w:r>
          </w:p>
        </w:tc>
        <w:tc>
          <w:tcPr>
            <w:tcW w:w="4394" w:type="dxa"/>
            <w:shd w:val="clear" w:color="auto" w:fill="FFFFFF" w:themeFill="background1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 w:themeFill="background1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20488B" w:rsidRPr="00C7614D" w:rsidRDefault="0020488B" w:rsidP="00C7614D">
            <w:pPr>
              <w:rPr>
                <w:u w:val="single"/>
              </w:rPr>
            </w:pPr>
          </w:p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</w:tcPr>
          <w:p w:rsidR="0020488B" w:rsidRPr="00C7614D" w:rsidRDefault="0020488B" w:rsidP="00E91043">
            <w:pPr>
              <w:shd w:val="clear" w:color="auto" w:fill="FFFFFF" w:themeFill="background1"/>
              <w:ind w:firstLine="0"/>
              <w:rPr>
                <w:b/>
              </w:rPr>
            </w:pPr>
            <w:r w:rsidRPr="00C7614D">
              <w:rPr>
                <w:b/>
              </w:rPr>
              <w:t>66-70</w:t>
            </w:r>
          </w:p>
        </w:tc>
        <w:tc>
          <w:tcPr>
            <w:tcW w:w="3402" w:type="dxa"/>
            <w:shd w:val="clear" w:color="auto" w:fill="FFFFFF" w:themeFill="background1"/>
          </w:tcPr>
          <w:p w:rsidR="0020488B" w:rsidRPr="00C7614D" w:rsidRDefault="0020488B" w:rsidP="00C7614D">
            <w:pPr>
              <w:rPr>
                <w:b/>
                <w:i/>
                <w:lang w:eastAsia="ru-RU"/>
              </w:rPr>
            </w:pPr>
            <w:r w:rsidRPr="00C7614D">
              <w:rPr>
                <w:b/>
                <w:i/>
                <w:lang w:eastAsia="ru-RU"/>
              </w:rPr>
              <w:t>Повторение/ Резерв  5 часов.</w:t>
            </w:r>
          </w:p>
        </w:tc>
        <w:tc>
          <w:tcPr>
            <w:tcW w:w="4394" w:type="dxa"/>
            <w:shd w:val="clear" w:color="auto" w:fill="FFFFFF" w:themeFill="background1"/>
          </w:tcPr>
          <w:p w:rsidR="0020488B" w:rsidRPr="00C7614D" w:rsidRDefault="0020488B" w:rsidP="00C7614D">
            <w:pPr>
              <w:shd w:val="clear" w:color="auto" w:fill="FFFFFF" w:themeFill="background1"/>
            </w:pPr>
          </w:p>
        </w:tc>
        <w:tc>
          <w:tcPr>
            <w:tcW w:w="1560" w:type="dxa"/>
            <w:shd w:val="clear" w:color="auto" w:fill="FFFFFF" w:themeFill="background1"/>
          </w:tcPr>
          <w:p w:rsidR="0020488B" w:rsidRPr="00C7614D" w:rsidRDefault="0020488B" w:rsidP="00E91043">
            <w:pPr>
              <w:shd w:val="clear" w:color="auto" w:fill="FFFFFF" w:themeFill="background1"/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488B" w:rsidRPr="00C7614D" w:rsidRDefault="0020488B" w:rsidP="00C7614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20488B" w:rsidRPr="00C7614D" w:rsidRDefault="0020488B" w:rsidP="00C7614D">
            <w:pPr>
              <w:shd w:val="clear" w:color="auto" w:fill="FFFFFF" w:themeFill="background1"/>
              <w:rPr>
                <w:u w:val="single"/>
              </w:rPr>
            </w:pPr>
          </w:p>
        </w:tc>
      </w:tr>
    </w:tbl>
    <w:p w:rsidR="00E8571B" w:rsidRPr="00C7614D" w:rsidRDefault="00E8571B" w:rsidP="00C7614D">
      <w:pPr>
        <w:pStyle w:val="a9"/>
        <w:rPr>
          <w:b/>
          <w:szCs w:val="24"/>
        </w:rPr>
      </w:pPr>
    </w:p>
    <w:sectPr w:rsidR="00E8571B" w:rsidRPr="00C7614D" w:rsidSect="00E91043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88" w:rsidRDefault="00692388" w:rsidP="00B65A58">
      <w:r>
        <w:separator/>
      </w:r>
    </w:p>
  </w:endnote>
  <w:endnote w:type="continuationSeparator" w:id="0">
    <w:p w:rsidR="00692388" w:rsidRDefault="00692388" w:rsidP="00B6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112"/>
      <w:docPartObj>
        <w:docPartGallery w:val="Page Numbers (Bottom of Page)"/>
        <w:docPartUnique/>
      </w:docPartObj>
    </w:sdtPr>
    <w:sdtContent>
      <w:p w:rsidR="008103BC" w:rsidRDefault="008103BC">
        <w:pPr>
          <w:pStyle w:val="a6"/>
          <w:jc w:val="right"/>
        </w:pPr>
        <w:fldSimple w:instr=" PAGE   \* MERGEFORMAT ">
          <w:r w:rsidR="00167A47">
            <w:rPr>
              <w:noProof/>
            </w:rPr>
            <w:t>9</w:t>
          </w:r>
        </w:fldSimple>
      </w:p>
    </w:sdtContent>
  </w:sdt>
  <w:p w:rsidR="008103BC" w:rsidRDefault="008103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BC" w:rsidRDefault="008103B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0;margin-top:.05pt;width:13.35pt;height:13.75pt;z-index:251662336;mso-wrap-distance-left:0;mso-wrap-distance-right:0;mso-position-horizontal:center;mso-position-horizontal-relative:margin" stroked="f">
          <v:fill opacity="0" color2="black"/>
          <v:textbox style="mso-next-textbox:#_x0000_s1030" inset="0,0,0,0">
            <w:txbxContent>
              <w:p w:rsidR="008103BC" w:rsidRDefault="008103BC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0F4A34">
                  <w:rPr>
                    <w:rStyle w:val="a5"/>
                    <w:noProof/>
                  </w:rPr>
                  <w:t>24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88" w:rsidRDefault="00692388" w:rsidP="00B65A58">
      <w:r>
        <w:separator/>
      </w:r>
    </w:p>
  </w:footnote>
  <w:footnote w:type="continuationSeparator" w:id="0">
    <w:p w:rsidR="00692388" w:rsidRDefault="00692388" w:rsidP="00B65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15pt;height:10.4pt" o:bullet="t">
        <v:imagedata r:id="rId1" o:title="li"/>
      </v:shape>
    </w:pict>
  </w:numPicBullet>
  <w:numPicBullet w:numPicBulletId="1">
    <w:pict>
      <v:shape id="_x0000_i1040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13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6"/>
      <w:numFmt w:val="decimal"/>
      <w:lvlText w:val="%1.%2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"/>
      <w:lvlJc w:val="left"/>
      <w:pPr>
        <w:tabs>
          <w:tab w:val="num" w:pos="3148"/>
        </w:tabs>
        <w:ind w:left="3148" w:hanging="720"/>
      </w:p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</w:lvl>
    <w:lvl w:ilvl="4">
      <w:start w:val="1"/>
      <w:numFmt w:val="decimal"/>
      <w:lvlText w:val="%1.%2.%3.%4.%5"/>
      <w:lvlJc w:val="left"/>
      <w:pPr>
        <w:tabs>
          <w:tab w:val="num" w:pos="4676"/>
        </w:tabs>
        <w:ind w:left="4676" w:hanging="1080"/>
      </w:p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148"/>
        </w:tabs>
        <w:ind w:left="714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32"/>
        </w:tabs>
        <w:ind w:left="7732" w:hanging="1800"/>
      </w:p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8D03C3E"/>
    <w:multiLevelType w:val="hybridMultilevel"/>
    <w:tmpl w:val="89863FE0"/>
    <w:lvl w:ilvl="0" w:tplc="CC6014BA">
      <w:start w:val="1"/>
      <w:numFmt w:val="decimal"/>
      <w:lvlText w:val="%1."/>
      <w:lvlJc w:val="left"/>
      <w:pPr>
        <w:ind w:left="2064" w:hanging="93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154105B5"/>
    <w:multiLevelType w:val="hybridMultilevel"/>
    <w:tmpl w:val="182EFFEE"/>
    <w:lvl w:ilvl="0" w:tplc="113691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08E64F3"/>
    <w:multiLevelType w:val="hybridMultilevel"/>
    <w:tmpl w:val="17BCF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C37DE"/>
    <w:multiLevelType w:val="multilevel"/>
    <w:tmpl w:val="F70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348A7"/>
    <w:multiLevelType w:val="hybridMultilevel"/>
    <w:tmpl w:val="225C8B22"/>
    <w:lvl w:ilvl="0" w:tplc="0C0208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00CEA"/>
    <w:multiLevelType w:val="hybridMultilevel"/>
    <w:tmpl w:val="ACA25F2C"/>
    <w:lvl w:ilvl="0" w:tplc="1A8E36FC">
      <w:start w:val="1"/>
      <w:numFmt w:val="decimal"/>
      <w:lvlText w:val="%1."/>
      <w:lvlJc w:val="left"/>
      <w:pPr>
        <w:ind w:left="2064" w:hanging="93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D153284"/>
    <w:multiLevelType w:val="hybridMultilevel"/>
    <w:tmpl w:val="46CC6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60E75692"/>
    <w:multiLevelType w:val="hybridMultilevel"/>
    <w:tmpl w:val="D15A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6A38ED"/>
    <w:multiLevelType w:val="hybridMultilevel"/>
    <w:tmpl w:val="E836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12"/>
  </w:num>
  <w:num w:numId="8">
    <w:abstractNumId w:val="17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8"/>
  </w:num>
  <w:num w:numId="17">
    <w:abstractNumId w:val="15"/>
  </w:num>
  <w:num w:numId="18">
    <w:abstractNumId w:val="16"/>
  </w:num>
  <w:num w:numId="19">
    <w:abstractNumId w:val="18"/>
  </w:num>
  <w:num w:numId="20">
    <w:abstractNumId w:val="19"/>
  </w:num>
  <w:num w:numId="21">
    <w:abstractNumId w:val="22"/>
  </w:num>
  <w:num w:numId="22">
    <w:abstractNumId w:val="24"/>
  </w:num>
  <w:num w:numId="23">
    <w:abstractNumId w:val="27"/>
  </w:num>
  <w:num w:numId="24">
    <w:abstractNumId w:val="29"/>
  </w:num>
  <w:num w:numId="25">
    <w:abstractNumId w:val="30"/>
  </w:num>
  <w:num w:numId="26">
    <w:abstractNumId w:val="21"/>
  </w:num>
  <w:num w:numId="27">
    <w:abstractNumId w:val="23"/>
  </w:num>
  <w:num w:numId="28">
    <w:abstractNumId w:val="28"/>
  </w:num>
  <w:num w:numId="29">
    <w:abstractNumId w:val="31"/>
  </w:num>
  <w:num w:numId="30">
    <w:abstractNumId w:val="26"/>
  </w:num>
  <w:num w:numId="31">
    <w:abstractNumId w:val="2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65A58"/>
    <w:rsid w:val="00005D7D"/>
    <w:rsid w:val="0001462E"/>
    <w:rsid w:val="00055A2C"/>
    <w:rsid w:val="00060EDF"/>
    <w:rsid w:val="00062105"/>
    <w:rsid w:val="000B6F39"/>
    <w:rsid w:val="000C1322"/>
    <w:rsid w:val="000D1E96"/>
    <w:rsid w:val="000E180E"/>
    <w:rsid w:val="000E22C1"/>
    <w:rsid w:val="000F4A34"/>
    <w:rsid w:val="001045F0"/>
    <w:rsid w:val="00105C4A"/>
    <w:rsid w:val="0011533F"/>
    <w:rsid w:val="00146E8B"/>
    <w:rsid w:val="00155299"/>
    <w:rsid w:val="0015759C"/>
    <w:rsid w:val="00167A47"/>
    <w:rsid w:val="001A1BE8"/>
    <w:rsid w:val="001A5235"/>
    <w:rsid w:val="001B1535"/>
    <w:rsid w:val="001D5BBE"/>
    <w:rsid w:val="001F4140"/>
    <w:rsid w:val="0020488B"/>
    <w:rsid w:val="00206243"/>
    <w:rsid w:val="00237F72"/>
    <w:rsid w:val="002547D4"/>
    <w:rsid w:val="002833E8"/>
    <w:rsid w:val="002A3568"/>
    <w:rsid w:val="002C0E2F"/>
    <w:rsid w:val="002D6AE9"/>
    <w:rsid w:val="002E1E70"/>
    <w:rsid w:val="002F1076"/>
    <w:rsid w:val="0032250A"/>
    <w:rsid w:val="0032388F"/>
    <w:rsid w:val="003266AF"/>
    <w:rsid w:val="00330800"/>
    <w:rsid w:val="00351DDC"/>
    <w:rsid w:val="00364A4F"/>
    <w:rsid w:val="0037163C"/>
    <w:rsid w:val="00376D02"/>
    <w:rsid w:val="00382F54"/>
    <w:rsid w:val="00405BD5"/>
    <w:rsid w:val="00407329"/>
    <w:rsid w:val="00412458"/>
    <w:rsid w:val="0045528F"/>
    <w:rsid w:val="00457D62"/>
    <w:rsid w:val="00470389"/>
    <w:rsid w:val="004D1D59"/>
    <w:rsid w:val="004D2CE9"/>
    <w:rsid w:val="004D518B"/>
    <w:rsid w:val="004E1314"/>
    <w:rsid w:val="004E66EC"/>
    <w:rsid w:val="004F2FC9"/>
    <w:rsid w:val="004F57B0"/>
    <w:rsid w:val="00507AD8"/>
    <w:rsid w:val="0052781C"/>
    <w:rsid w:val="00557B04"/>
    <w:rsid w:val="00566651"/>
    <w:rsid w:val="005733F8"/>
    <w:rsid w:val="00574081"/>
    <w:rsid w:val="00577120"/>
    <w:rsid w:val="00577221"/>
    <w:rsid w:val="005926E9"/>
    <w:rsid w:val="005B5720"/>
    <w:rsid w:val="00626F45"/>
    <w:rsid w:val="006353E7"/>
    <w:rsid w:val="00652D78"/>
    <w:rsid w:val="006858F0"/>
    <w:rsid w:val="00690ACE"/>
    <w:rsid w:val="00692388"/>
    <w:rsid w:val="006B400E"/>
    <w:rsid w:val="006C4D5C"/>
    <w:rsid w:val="00700BBB"/>
    <w:rsid w:val="007114BB"/>
    <w:rsid w:val="00725646"/>
    <w:rsid w:val="007312D9"/>
    <w:rsid w:val="00754518"/>
    <w:rsid w:val="007740A1"/>
    <w:rsid w:val="007763C9"/>
    <w:rsid w:val="007909CE"/>
    <w:rsid w:val="00790CCD"/>
    <w:rsid w:val="007A1658"/>
    <w:rsid w:val="007A25D3"/>
    <w:rsid w:val="007A3E95"/>
    <w:rsid w:val="007C764A"/>
    <w:rsid w:val="007D0ECD"/>
    <w:rsid w:val="007E701D"/>
    <w:rsid w:val="008103BC"/>
    <w:rsid w:val="008570B7"/>
    <w:rsid w:val="00873DE0"/>
    <w:rsid w:val="0087452F"/>
    <w:rsid w:val="00875D70"/>
    <w:rsid w:val="008827C0"/>
    <w:rsid w:val="008852EB"/>
    <w:rsid w:val="008A30EE"/>
    <w:rsid w:val="008D4F6D"/>
    <w:rsid w:val="008F437E"/>
    <w:rsid w:val="009064A7"/>
    <w:rsid w:val="009110FA"/>
    <w:rsid w:val="00912273"/>
    <w:rsid w:val="00912D65"/>
    <w:rsid w:val="00943FA3"/>
    <w:rsid w:val="009759C8"/>
    <w:rsid w:val="009C50BC"/>
    <w:rsid w:val="009D1A78"/>
    <w:rsid w:val="00A132FA"/>
    <w:rsid w:val="00A67AB0"/>
    <w:rsid w:val="00A74941"/>
    <w:rsid w:val="00AA14FC"/>
    <w:rsid w:val="00AA4316"/>
    <w:rsid w:val="00AA77B6"/>
    <w:rsid w:val="00AF2DD6"/>
    <w:rsid w:val="00AF6D15"/>
    <w:rsid w:val="00B01839"/>
    <w:rsid w:val="00B12BF9"/>
    <w:rsid w:val="00B24416"/>
    <w:rsid w:val="00B60949"/>
    <w:rsid w:val="00B613D4"/>
    <w:rsid w:val="00B65A58"/>
    <w:rsid w:val="00B70191"/>
    <w:rsid w:val="00B84CDE"/>
    <w:rsid w:val="00B90712"/>
    <w:rsid w:val="00BB2FFE"/>
    <w:rsid w:val="00BB607E"/>
    <w:rsid w:val="00BC2B85"/>
    <w:rsid w:val="00BD7DFE"/>
    <w:rsid w:val="00C332B2"/>
    <w:rsid w:val="00C42BE0"/>
    <w:rsid w:val="00C44C2F"/>
    <w:rsid w:val="00C61816"/>
    <w:rsid w:val="00C7614D"/>
    <w:rsid w:val="00CD2AD8"/>
    <w:rsid w:val="00D36F06"/>
    <w:rsid w:val="00D46FEF"/>
    <w:rsid w:val="00D81282"/>
    <w:rsid w:val="00DB3773"/>
    <w:rsid w:val="00DC2E5E"/>
    <w:rsid w:val="00DE1349"/>
    <w:rsid w:val="00DE4036"/>
    <w:rsid w:val="00E12120"/>
    <w:rsid w:val="00E5671A"/>
    <w:rsid w:val="00E62F88"/>
    <w:rsid w:val="00E74692"/>
    <w:rsid w:val="00E80DC8"/>
    <w:rsid w:val="00E8571B"/>
    <w:rsid w:val="00E91043"/>
    <w:rsid w:val="00E97633"/>
    <w:rsid w:val="00EC503F"/>
    <w:rsid w:val="00EE0DC0"/>
    <w:rsid w:val="00EF09E6"/>
    <w:rsid w:val="00EF1071"/>
    <w:rsid w:val="00F22EB6"/>
    <w:rsid w:val="00F42701"/>
    <w:rsid w:val="00F72D27"/>
    <w:rsid w:val="00F770E2"/>
    <w:rsid w:val="00F81F99"/>
    <w:rsid w:val="00FB22F5"/>
    <w:rsid w:val="00FC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5A58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65A58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65A58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65A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5A5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5A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5A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5A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5A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46E8B"/>
    <w:pPr>
      <w:jc w:val="both"/>
    </w:pPr>
    <w:rPr>
      <w:iCs/>
    </w:rPr>
  </w:style>
  <w:style w:type="character" w:customStyle="1" w:styleId="a4">
    <w:name w:val="Основной текст с отступом Знак"/>
    <w:basedOn w:val="a0"/>
    <w:link w:val="a3"/>
    <w:semiHidden/>
    <w:rsid w:val="00146E8B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65A58"/>
    <w:pPr>
      <w:shd w:val="clear" w:color="auto" w:fill="FFFFFF"/>
      <w:ind w:left="1080" w:firstLine="426"/>
    </w:pPr>
    <w:rPr>
      <w:rFonts w:ascii="Arial" w:hAnsi="Arial" w:cs="Arial"/>
      <w:b/>
      <w:bCs/>
      <w:sz w:val="32"/>
    </w:rPr>
  </w:style>
  <w:style w:type="paragraph" w:customStyle="1" w:styleId="21">
    <w:name w:val="Основной текст с отступом 21"/>
    <w:basedOn w:val="a"/>
    <w:rsid w:val="00B65A58"/>
    <w:pPr>
      <w:shd w:val="clear" w:color="auto" w:fill="FFFFFF"/>
      <w:ind w:left="1080" w:firstLine="426"/>
    </w:pPr>
    <w:rPr>
      <w:rFonts w:ascii="Arial" w:hAnsi="Arial" w:cs="Arial"/>
    </w:rPr>
  </w:style>
  <w:style w:type="character" w:styleId="a5">
    <w:name w:val="page number"/>
    <w:basedOn w:val="a0"/>
    <w:semiHidden/>
    <w:rsid w:val="00B65A58"/>
  </w:style>
  <w:style w:type="paragraph" w:styleId="a6">
    <w:name w:val="footer"/>
    <w:basedOn w:val="a"/>
    <w:link w:val="a7"/>
    <w:uiPriority w:val="99"/>
    <w:rsid w:val="00B65A58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B65A5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65A58"/>
    <w:pPr>
      <w:shd w:val="clear" w:color="auto" w:fill="FFFFFF"/>
      <w:jc w:val="both"/>
    </w:pPr>
    <w:rPr>
      <w:rFonts w:ascii="Arial" w:hAnsi="Arial" w:cs="Arial"/>
    </w:rPr>
  </w:style>
  <w:style w:type="paragraph" w:customStyle="1" w:styleId="310">
    <w:name w:val="Основной текст 31"/>
    <w:basedOn w:val="a"/>
    <w:rsid w:val="00B65A58"/>
    <w:pPr>
      <w:shd w:val="clear" w:color="auto" w:fill="FFFFFF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65A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5A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65A5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65A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65A5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65A5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B65A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65A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65A58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65A58"/>
    <w:rPr>
      <w:rFonts w:ascii="Symbol" w:hAnsi="Symbol"/>
    </w:rPr>
  </w:style>
  <w:style w:type="character" w:customStyle="1" w:styleId="WW8Num1z1">
    <w:name w:val="WW8Num1z1"/>
    <w:rsid w:val="00B65A58"/>
    <w:rPr>
      <w:rFonts w:ascii="Courier New" w:hAnsi="Courier New"/>
    </w:rPr>
  </w:style>
  <w:style w:type="character" w:customStyle="1" w:styleId="WW8Num1z2">
    <w:name w:val="WW8Num1z2"/>
    <w:rsid w:val="00B65A58"/>
    <w:rPr>
      <w:rFonts w:ascii="Wingdings" w:hAnsi="Wingdings"/>
    </w:rPr>
  </w:style>
  <w:style w:type="character" w:customStyle="1" w:styleId="WW8Num6z0">
    <w:name w:val="WW8Num6z0"/>
    <w:rsid w:val="00B65A58"/>
    <w:rPr>
      <w:rFonts w:ascii="Wingdings" w:hAnsi="Wingdings"/>
    </w:rPr>
  </w:style>
  <w:style w:type="character" w:customStyle="1" w:styleId="WW8Num6z1">
    <w:name w:val="WW8Num6z1"/>
    <w:rsid w:val="00B65A58"/>
    <w:rPr>
      <w:rFonts w:ascii="Courier New" w:hAnsi="Courier New"/>
    </w:rPr>
  </w:style>
  <w:style w:type="character" w:customStyle="1" w:styleId="WW8Num6z3">
    <w:name w:val="WW8Num6z3"/>
    <w:rsid w:val="00B65A58"/>
    <w:rPr>
      <w:rFonts w:ascii="Symbol" w:hAnsi="Symbol"/>
    </w:rPr>
  </w:style>
  <w:style w:type="character" w:customStyle="1" w:styleId="WW8Num7z0">
    <w:name w:val="WW8Num7z0"/>
    <w:rsid w:val="00B65A58"/>
    <w:rPr>
      <w:rFonts w:ascii="Symbol" w:hAnsi="Symbol"/>
    </w:rPr>
  </w:style>
  <w:style w:type="character" w:customStyle="1" w:styleId="WW8Num7z1">
    <w:name w:val="WW8Num7z1"/>
    <w:rsid w:val="00B65A58"/>
    <w:rPr>
      <w:rFonts w:ascii="Courier New" w:hAnsi="Courier New"/>
    </w:rPr>
  </w:style>
  <w:style w:type="character" w:customStyle="1" w:styleId="WW8Num7z2">
    <w:name w:val="WW8Num7z2"/>
    <w:rsid w:val="00B65A58"/>
    <w:rPr>
      <w:rFonts w:ascii="Wingdings" w:hAnsi="Wingdings"/>
    </w:rPr>
  </w:style>
  <w:style w:type="character" w:customStyle="1" w:styleId="WW8Num8z0">
    <w:name w:val="WW8Num8z0"/>
    <w:rsid w:val="00B65A58"/>
    <w:rPr>
      <w:rFonts w:ascii="Wingdings" w:hAnsi="Wingdings"/>
    </w:rPr>
  </w:style>
  <w:style w:type="character" w:customStyle="1" w:styleId="WW8Num8z1">
    <w:name w:val="WW8Num8z1"/>
    <w:rsid w:val="00B65A58"/>
    <w:rPr>
      <w:rFonts w:ascii="Courier New" w:hAnsi="Courier New"/>
    </w:rPr>
  </w:style>
  <w:style w:type="character" w:customStyle="1" w:styleId="WW8Num8z3">
    <w:name w:val="WW8Num8z3"/>
    <w:rsid w:val="00B65A58"/>
    <w:rPr>
      <w:rFonts w:ascii="Symbol" w:hAnsi="Symbol"/>
    </w:rPr>
  </w:style>
  <w:style w:type="character" w:customStyle="1" w:styleId="WW8Num9z0">
    <w:name w:val="WW8Num9z0"/>
    <w:rsid w:val="00B65A58"/>
    <w:rPr>
      <w:rFonts w:ascii="Wingdings" w:hAnsi="Wingdings"/>
    </w:rPr>
  </w:style>
  <w:style w:type="character" w:customStyle="1" w:styleId="WW8Num9z1">
    <w:name w:val="WW8Num9z1"/>
    <w:rsid w:val="00B65A58"/>
    <w:rPr>
      <w:rFonts w:ascii="Courier New" w:hAnsi="Courier New"/>
    </w:rPr>
  </w:style>
  <w:style w:type="character" w:customStyle="1" w:styleId="WW8Num9z3">
    <w:name w:val="WW8Num9z3"/>
    <w:rsid w:val="00B65A58"/>
    <w:rPr>
      <w:rFonts w:ascii="Symbol" w:hAnsi="Symbol"/>
    </w:rPr>
  </w:style>
  <w:style w:type="character" w:customStyle="1" w:styleId="WW8Num14z0">
    <w:name w:val="WW8Num14z0"/>
    <w:rsid w:val="00B65A58"/>
    <w:rPr>
      <w:rFonts w:ascii="Wingdings" w:hAnsi="Wingdings"/>
    </w:rPr>
  </w:style>
  <w:style w:type="character" w:customStyle="1" w:styleId="WW8Num14z1">
    <w:name w:val="WW8Num14z1"/>
    <w:rsid w:val="00B65A58"/>
    <w:rPr>
      <w:rFonts w:ascii="Courier New" w:hAnsi="Courier New"/>
    </w:rPr>
  </w:style>
  <w:style w:type="character" w:customStyle="1" w:styleId="WW8Num14z3">
    <w:name w:val="WW8Num14z3"/>
    <w:rsid w:val="00B65A58"/>
    <w:rPr>
      <w:rFonts w:ascii="Symbol" w:hAnsi="Symbol"/>
    </w:rPr>
  </w:style>
  <w:style w:type="character" w:customStyle="1" w:styleId="WW8Num15z0">
    <w:name w:val="WW8Num15z0"/>
    <w:rsid w:val="00B65A58"/>
    <w:rPr>
      <w:sz w:val="16"/>
    </w:rPr>
  </w:style>
  <w:style w:type="character" w:customStyle="1" w:styleId="WW8Num16z0">
    <w:name w:val="WW8Num16z0"/>
    <w:rsid w:val="00B65A58"/>
    <w:rPr>
      <w:rFonts w:ascii="Wingdings" w:hAnsi="Wingdings"/>
    </w:rPr>
  </w:style>
  <w:style w:type="character" w:customStyle="1" w:styleId="WW8Num16z1">
    <w:name w:val="WW8Num16z1"/>
    <w:rsid w:val="00B65A58"/>
    <w:rPr>
      <w:rFonts w:ascii="Courier New" w:hAnsi="Courier New"/>
    </w:rPr>
  </w:style>
  <w:style w:type="character" w:customStyle="1" w:styleId="WW8Num16z3">
    <w:name w:val="WW8Num16z3"/>
    <w:rsid w:val="00B65A58"/>
    <w:rPr>
      <w:rFonts w:ascii="Symbol" w:hAnsi="Symbol"/>
    </w:rPr>
  </w:style>
  <w:style w:type="character" w:customStyle="1" w:styleId="WW8Num17z0">
    <w:name w:val="WW8Num17z0"/>
    <w:rsid w:val="00B65A58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65A58"/>
    <w:rPr>
      <w:rFonts w:ascii="Courier New" w:hAnsi="Courier New"/>
    </w:rPr>
  </w:style>
  <w:style w:type="character" w:customStyle="1" w:styleId="WW8Num17z2">
    <w:name w:val="WW8Num17z2"/>
    <w:rsid w:val="00B65A58"/>
    <w:rPr>
      <w:rFonts w:ascii="Wingdings" w:hAnsi="Wingdings"/>
    </w:rPr>
  </w:style>
  <w:style w:type="character" w:customStyle="1" w:styleId="WW8Num17z3">
    <w:name w:val="WW8Num17z3"/>
    <w:rsid w:val="00B65A58"/>
    <w:rPr>
      <w:rFonts w:ascii="Symbol" w:hAnsi="Symbol"/>
    </w:rPr>
  </w:style>
  <w:style w:type="character" w:customStyle="1" w:styleId="WW8Num18z0">
    <w:name w:val="WW8Num18z0"/>
    <w:rsid w:val="00B65A58"/>
    <w:rPr>
      <w:rFonts w:ascii="Wingdings" w:hAnsi="Wingdings"/>
    </w:rPr>
  </w:style>
  <w:style w:type="character" w:customStyle="1" w:styleId="WW8Num18z1">
    <w:name w:val="WW8Num18z1"/>
    <w:rsid w:val="00B65A58"/>
    <w:rPr>
      <w:rFonts w:ascii="Courier New" w:hAnsi="Courier New"/>
    </w:rPr>
  </w:style>
  <w:style w:type="character" w:customStyle="1" w:styleId="WW8Num18z3">
    <w:name w:val="WW8Num18z3"/>
    <w:rsid w:val="00B65A58"/>
    <w:rPr>
      <w:rFonts w:ascii="Symbol" w:hAnsi="Symbol"/>
    </w:rPr>
  </w:style>
  <w:style w:type="character" w:customStyle="1" w:styleId="WW8Num19z0">
    <w:name w:val="WW8Num19z0"/>
    <w:rsid w:val="00B65A58"/>
    <w:rPr>
      <w:rFonts w:ascii="Wingdings" w:hAnsi="Wingdings"/>
    </w:rPr>
  </w:style>
  <w:style w:type="character" w:customStyle="1" w:styleId="WW8Num19z1">
    <w:name w:val="WW8Num19z1"/>
    <w:rsid w:val="00B65A58"/>
    <w:rPr>
      <w:rFonts w:ascii="Courier New" w:hAnsi="Courier New"/>
    </w:rPr>
  </w:style>
  <w:style w:type="character" w:customStyle="1" w:styleId="WW8Num19z3">
    <w:name w:val="WW8Num19z3"/>
    <w:rsid w:val="00B65A58"/>
    <w:rPr>
      <w:rFonts w:ascii="Symbol" w:hAnsi="Symbol"/>
    </w:rPr>
  </w:style>
  <w:style w:type="character" w:customStyle="1" w:styleId="WW8Num20z0">
    <w:name w:val="WW8Num20z0"/>
    <w:rsid w:val="00B65A58"/>
    <w:rPr>
      <w:rFonts w:ascii="Wingdings" w:hAnsi="Wingdings"/>
    </w:rPr>
  </w:style>
  <w:style w:type="character" w:customStyle="1" w:styleId="WW8Num20z1">
    <w:name w:val="WW8Num20z1"/>
    <w:rsid w:val="00B65A58"/>
    <w:rPr>
      <w:rFonts w:ascii="Courier New" w:hAnsi="Courier New"/>
    </w:rPr>
  </w:style>
  <w:style w:type="character" w:customStyle="1" w:styleId="WW8Num20z3">
    <w:name w:val="WW8Num20z3"/>
    <w:rsid w:val="00B65A58"/>
    <w:rPr>
      <w:rFonts w:ascii="Symbol" w:hAnsi="Symbol"/>
    </w:rPr>
  </w:style>
  <w:style w:type="character" w:customStyle="1" w:styleId="WW8Num21z1">
    <w:name w:val="WW8Num21z1"/>
    <w:rsid w:val="00B65A58"/>
    <w:rPr>
      <w:rFonts w:ascii="Symbol" w:hAnsi="Symbol"/>
    </w:rPr>
  </w:style>
  <w:style w:type="character" w:customStyle="1" w:styleId="WW8Num22z0">
    <w:name w:val="WW8Num22z0"/>
    <w:rsid w:val="00B65A58"/>
    <w:rPr>
      <w:rFonts w:ascii="Wingdings" w:hAnsi="Wingdings"/>
    </w:rPr>
  </w:style>
  <w:style w:type="character" w:customStyle="1" w:styleId="WW8Num22z1">
    <w:name w:val="WW8Num22z1"/>
    <w:rsid w:val="00B65A58"/>
    <w:rPr>
      <w:rFonts w:ascii="Courier New" w:hAnsi="Courier New"/>
    </w:rPr>
  </w:style>
  <w:style w:type="character" w:customStyle="1" w:styleId="WW8Num22z3">
    <w:name w:val="WW8Num22z3"/>
    <w:rsid w:val="00B65A58"/>
    <w:rPr>
      <w:rFonts w:ascii="Symbol" w:hAnsi="Symbol"/>
    </w:rPr>
  </w:style>
  <w:style w:type="character" w:customStyle="1" w:styleId="WW8Num23z1">
    <w:name w:val="WW8Num23z1"/>
    <w:rsid w:val="00B65A58"/>
    <w:rPr>
      <w:sz w:val="24"/>
    </w:rPr>
  </w:style>
  <w:style w:type="character" w:customStyle="1" w:styleId="WW8Num25z0">
    <w:name w:val="WW8Num25z0"/>
    <w:rsid w:val="00B65A58"/>
    <w:rPr>
      <w:rFonts w:ascii="Symbol" w:hAnsi="Symbol"/>
    </w:rPr>
  </w:style>
  <w:style w:type="character" w:customStyle="1" w:styleId="WW8Num25z1">
    <w:name w:val="WW8Num25z1"/>
    <w:rsid w:val="00B65A58"/>
    <w:rPr>
      <w:rFonts w:ascii="Courier New" w:hAnsi="Courier New"/>
    </w:rPr>
  </w:style>
  <w:style w:type="character" w:customStyle="1" w:styleId="WW8Num25z2">
    <w:name w:val="WW8Num25z2"/>
    <w:rsid w:val="00B65A58"/>
    <w:rPr>
      <w:rFonts w:ascii="Wingdings" w:hAnsi="Wingdings"/>
    </w:rPr>
  </w:style>
  <w:style w:type="character" w:customStyle="1" w:styleId="WW8Num26z0">
    <w:name w:val="WW8Num26z0"/>
    <w:rsid w:val="00B65A58"/>
    <w:rPr>
      <w:rFonts w:ascii="Symbol" w:hAnsi="Symbol"/>
    </w:rPr>
  </w:style>
  <w:style w:type="character" w:customStyle="1" w:styleId="WW8Num26z1">
    <w:name w:val="WW8Num26z1"/>
    <w:rsid w:val="00B65A58"/>
    <w:rPr>
      <w:rFonts w:ascii="Courier New" w:hAnsi="Courier New"/>
    </w:rPr>
  </w:style>
  <w:style w:type="character" w:customStyle="1" w:styleId="WW8Num26z2">
    <w:name w:val="WW8Num26z2"/>
    <w:rsid w:val="00B65A58"/>
    <w:rPr>
      <w:rFonts w:ascii="Wingdings" w:hAnsi="Wingdings"/>
    </w:rPr>
  </w:style>
  <w:style w:type="character" w:customStyle="1" w:styleId="WW8Num27z0">
    <w:name w:val="WW8Num27z0"/>
    <w:rsid w:val="00B65A58"/>
    <w:rPr>
      <w:rFonts w:ascii="Symbol" w:hAnsi="Symbol"/>
    </w:rPr>
  </w:style>
  <w:style w:type="character" w:customStyle="1" w:styleId="WW8Num27z1">
    <w:name w:val="WW8Num27z1"/>
    <w:rsid w:val="00B65A58"/>
    <w:rPr>
      <w:rFonts w:ascii="Courier New" w:hAnsi="Courier New"/>
    </w:rPr>
  </w:style>
  <w:style w:type="character" w:customStyle="1" w:styleId="WW8Num27z2">
    <w:name w:val="WW8Num27z2"/>
    <w:rsid w:val="00B65A58"/>
    <w:rPr>
      <w:rFonts w:ascii="Wingdings" w:hAnsi="Wingdings"/>
    </w:rPr>
  </w:style>
  <w:style w:type="character" w:customStyle="1" w:styleId="WW8Num28z0">
    <w:name w:val="WW8Num28z0"/>
    <w:rsid w:val="00B65A58"/>
    <w:rPr>
      <w:rFonts w:ascii="Wingdings" w:hAnsi="Wingdings"/>
    </w:rPr>
  </w:style>
  <w:style w:type="character" w:customStyle="1" w:styleId="WW8Num28z1">
    <w:name w:val="WW8Num28z1"/>
    <w:rsid w:val="00B65A58"/>
    <w:rPr>
      <w:rFonts w:ascii="Courier New" w:hAnsi="Courier New"/>
    </w:rPr>
  </w:style>
  <w:style w:type="character" w:customStyle="1" w:styleId="WW8Num28z3">
    <w:name w:val="WW8Num28z3"/>
    <w:rsid w:val="00B65A58"/>
    <w:rPr>
      <w:rFonts w:ascii="Symbol" w:hAnsi="Symbol"/>
    </w:rPr>
  </w:style>
  <w:style w:type="character" w:customStyle="1" w:styleId="WW8Num29z0">
    <w:name w:val="WW8Num29z0"/>
    <w:rsid w:val="00B65A58"/>
    <w:rPr>
      <w:rFonts w:ascii="Wingdings" w:hAnsi="Wingdings"/>
    </w:rPr>
  </w:style>
  <w:style w:type="character" w:customStyle="1" w:styleId="WW8Num29z1">
    <w:name w:val="WW8Num29z1"/>
    <w:rsid w:val="00B65A58"/>
    <w:rPr>
      <w:rFonts w:ascii="Courier New" w:hAnsi="Courier New"/>
    </w:rPr>
  </w:style>
  <w:style w:type="character" w:customStyle="1" w:styleId="WW8Num29z3">
    <w:name w:val="WW8Num29z3"/>
    <w:rsid w:val="00B65A58"/>
    <w:rPr>
      <w:rFonts w:ascii="Symbol" w:hAnsi="Symbol"/>
    </w:rPr>
  </w:style>
  <w:style w:type="character" w:customStyle="1" w:styleId="WW8Num30z0">
    <w:name w:val="WW8Num30z0"/>
    <w:rsid w:val="00B65A58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B65A58"/>
    <w:rPr>
      <w:rFonts w:ascii="Courier New" w:hAnsi="Courier New"/>
    </w:rPr>
  </w:style>
  <w:style w:type="character" w:customStyle="1" w:styleId="WW8Num30z2">
    <w:name w:val="WW8Num30z2"/>
    <w:rsid w:val="00B65A58"/>
    <w:rPr>
      <w:rFonts w:ascii="Wingdings" w:hAnsi="Wingdings"/>
    </w:rPr>
  </w:style>
  <w:style w:type="character" w:customStyle="1" w:styleId="WW8Num30z3">
    <w:name w:val="WW8Num30z3"/>
    <w:rsid w:val="00B65A58"/>
    <w:rPr>
      <w:rFonts w:ascii="Symbol" w:hAnsi="Symbol"/>
    </w:rPr>
  </w:style>
  <w:style w:type="character" w:customStyle="1" w:styleId="WW8Num35z0">
    <w:name w:val="WW8Num35z0"/>
    <w:rsid w:val="00B65A58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B65A58"/>
    <w:rPr>
      <w:rFonts w:ascii="Courier New" w:hAnsi="Courier New"/>
    </w:rPr>
  </w:style>
  <w:style w:type="character" w:customStyle="1" w:styleId="WW8Num35z2">
    <w:name w:val="WW8Num35z2"/>
    <w:rsid w:val="00B65A58"/>
    <w:rPr>
      <w:rFonts w:ascii="Wingdings" w:hAnsi="Wingdings"/>
    </w:rPr>
  </w:style>
  <w:style w:type="character" w:customStyle="1" w:styleId="WW8Num35z3">
    <w:name w:val="WW8Num35z3"/>
    <w:rsid w:val="00B65A58"/>
    <w:rPr>
      <w:rFonts w:ascii="Symbol" w:hAnsi="Symbol"/>
    </w:rPr>
  </w:style>
  <w:style w:type="character" w:customStyle="1" w:styleId="11">
    <w:name w:val="Основной шрифт абзаца1"/>
    <w:rsid w:val="00B65A58"/>
  </w:style>
  <w:style w:type="character" w:customStyle="1" w:styleId="a8">
    <w:name w:val="Символ сноски"/>
    <w:basedOn w:val="11"/>
    <w:rsid w:val="00B65A58"/>
    <w:rPr>
      <w:vertAlign w:val="superscript"/>
    </w:rPr>
  </w:style>
  <w:style w:type="paragraph" w:styleId="a9">
    <w:name w:val="Body Text"/>
    <w:basedOn w:val="a"/>
    <w:link w:val="aa"/>
    <w:semiHidden/>
    <w:rsid w:val="00B65A58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65A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semiHidden/>
    <w:rsid w:val="00B65A58"/>
    <w:rPr>
      <w:rFonts w:cs="Tahoma"/>
    </w:rPr>
  </w:style>
  <w:style w:type="paragraph" w:customStyle="1" w:styleId="12">
    <w:name w:val="Название1"/>
    <w:basedOn w:val="a"/>
    <w:rsid w:val="00B65A5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B65A58"/>
    <w:pPr>
      <w:suppressLineNumbers/>
    </w:pPr>
    <w:rPr>
      <w:rFonts w:cs="Tahoma"/>
    </w:rPr>
  </w:style>
  <w:style w:type="paragraph" w:customStyle="1" w:styleId="ac">
    <w:name w:val="Заголовок"/>
    <w:basedOn w:val="a"/>
    <w:next w:val="a9"/>
    <w:rsid w:val="00B65A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header"/>
    <w:basedOn w:val="a"/>
    <w:link w:val="ae"/>
    <w:semiHidden/>
    <w:rsid w:val="00B65A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B65A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note text"/>
    <w:basedOn w:val="a"/>
    <w:link w:val="af0"/>
    <w:semiHidden/>
    <w:rsid w:val="00B65A58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65A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врезки"/>
    <w:basedOn w:val="a9"/>
    <w:rsid w:val="00B65A58"/>
  </w:style>
  <w:style w:type="paragraph" w:customStyle="1" w:styleId="af2">
    <w:name w:val="Содержимое таблицы"/>
    <w:basedOn w:val="a"/>
    <w:rsid w:val="00B65A58"/>
    <w:pPr>
      <w:suppressLineNumbers/>
    </w:pPr>
  </w:style>
  <w:style w:type="paragraph" w:customStyle="1" w:styleId="af3">
    <w:name w:val="Заголовок таблицы"/>
    <w:basedOn w:val="af2"/>
    <w:rsid w:val="00B65A58"/>
    <w:rPr>
      <w:b/>
      <w:bCs/>
      <w:i/>
      <w:iCs/>
    </w:rPr>
  </w:style>
  <w:style w:type="paragraph" w:styleId="af4">
    <w:name w:val="List Paragraph"/>
    <w:basedOn w:val="a"/>
    <w:uiPriority w:val="34"/>
    <w:qFormat/>
    <w:rsid w:val="00AA4316"/>
    <w:pPr>
      <w:ind w:left="720"/>
      <w:contextualSpacing/>
    </w:pPr>
  </w:style>
  <w:style w:type="paragraph" w:customStyle="1" w:styleId="14">
    <w:name w:val="Основной 1 см"/>
    <w:basedOn w:val="a"/>
    <w:rsid w:val="0015759C"/>
    <w:pPr>
      <w:ind w:firstLine="567"/>
      <w:jc w:val="both"/>
    </w:pPr>
    <w:rPr>
      <w:sz w:val="28"/>
      <w:szCs w:val="20"/>
      <w:lang w:eastAsia="ru-RU"/>
    </w:rPr>
  </w:style>
  <w:style w:type="paragraph" w:styleId="af5">
    <w:name w:val="Plain Text"/>
    <w:basedOn w:val="a"/>
    <w:link w:val="af6"/>
    <w:rsid w:val="0015759C"/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5759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7">
    <w:name w:val="Table Grid"/>
    <w:basedOn w:val="a1"/>
    <w:rsid w:val="00364A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14BB"/>
  </w:style>
  <w:style w:type="paragraph" w:styleId="af8">
    <w:name w:val="Balloon Text"/>
    <w:basedOn w:val="a"/>
    <w:link w:val="af9"/>
    <w:uiPriority w:val="99"/>
    <w:semiHidden/>
    <w:unhideWhenUsed/>
    <w:rsid w:val="007A165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1658"/>
    <w:rPr>
      <w:rFonts w:ascii="Tahoma" w:eastAsia="Times New Roman" w:hAnsi="Tahoma" w:cs="Tahoma"/>
      <w:sz w:val="16"/>
      <w:szCs w:val="16"/>
      <w:lang w:eastAsia="ar-SA"/>
    </w:rPr>
  </w:style>
  <w:style w:type="character" w:styleId="afa">
    <w:name w:val="Hyperlink"/>
    <w:basedOn w:val="a0"/>
    <w:uiPriority w:val="99"/>
    <w:unhideWhenUsed/>
    <w:rsid w:val="00376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695F-1B87-45DB-A358-1A510E90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6703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Мама</cp:lastModifiedBy>
  <cp:revision>2</cp:revision>
  <cp:lastPrinted>2016-09-04T18:56:00Z</cp:lastPrinted>
  <dcterms:created xsi:type="dcterms:W3CDTF">2016-09-04T18:57:00Z</dcterms:created>
  <dcterms:modified xsi:type="dcterms:W3CDTF">2016-09-04T18:57:00Z</dcterms:modified>
</cp:coreProperties>
</file>